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D84" w:rsidRPr="008B1B2E" w:rsidRDefault="00404D84">
      <w:pPr>
        <w:spacing w:after="0" w:line="259" w:lineRule="auto"/>
        <w:ind w:left="0" w:right="0" w:firstLine="0"/>
        <w:jc w:val="right"/>
      </w:pPr>
    </w:p>
    <w:sdt>
      <w:sdtPr>
        <w:id w:val="1113173989"/>
        <w:docPartObj>
          <w:docPartGallery w:val="Cover Pages"/>
          <w:docPartUnique/>
        </w:docPartObj>
      </w:sdtPr>
      <w:sdtEndPr/>
      <w:sdtContent>
        <w:p w:rsidR="00A2179C" w:rsidRDefault="00A2179C" w:rsidP="00A2179C">
          <w:r>
            <w:rPr>
              <w:noProof/>
              <w:lang w:val="es-US" w:eastAsia="es-US"/>
            </w:rPr>
            <mc:AlternateContent>
              <mc:Choice Requires="wps">
                <w:drawing>
                  <wp:anchor distT="0" distB="0" distL="114300" distR="114300" simplePos="0" relativeHeight="251677696" behindDoc="0" locked="0" layoutInCell="1" allowOverlap="1" wp14:anchorId="6C77A5D4" wp14:editId="452197B9">
                    <wp:simplePos x="0" y="0"/>
                    <wp:positionH relativeFrom="column">
                      <wp:posOffset>1463040</wp:posOffset>
                    </wp:positionH>
                    <wp:positionV relativeFrom="paragraph">
                      <wp:posOffset>4394835</wp:posOffset>
                    </wp:positionV>
                    <wp:extent cx="4457700" cy="628650"/>
                    <wp:effectExtent l="0" t="0" r="0" b="0"/>
                    <wp:wrapNone/>
                    <wp:docPr id="34" name="Rectángulo 34"/>
                    <wp:cNvGraphicFramePr/>
                    <a:graphic xmlns:a="http://schemas.openxmlformats.org/drawingml/2006/main">
                      <a:graphicData uri="http://schemas.microsoft.com/office/word/2010/wordprocessingShape">
                        <wps:wsp>
                          <wps:cNvSpPr/>
                          <wps:spPr>
                            <a:xfrm>
                              <a:off x="0" y="0"/>
                              <a:ext cx="4457700" cy="6286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79C" w:rsidRPr="00A2179C" w:rsidRDefault="00A2179C" w:rsidP="00A2179C">
                                <w:pPr>
                                  <w:jc w:val="center"/>
                                  <w:rPr>
                                    <w:rFonts w:asciiTheme="majorHAnsi" w:hAnsiTheme="majorHAnsi" w:cstheme="majorHAnsi"/>
                                  </w:rPr>
                                </w:pPr>
                                <w:r>
                                  <w:rPr>
                                    <w:rFonts w:asciiTheme="majorHAnsi" w:hAnsiTheme="majorHAnsi" w:cstheme="majorHAnsi"/>
                                    <w:sz w:val="40"/>
                                  </w:rPr>
                                  <w:t>C a l i d a d</w:t>
                                </w:r>
                                <w:r w:rsidRPr="00A2179C">
                                  <w:rPr>
                                    <w:rFonts w:asciiTheme="majorHAnsi" w:hAnsiTheme="majorHAnsi" w:cstheme="majorHAnsi"/>
                                    <w:sz w:val="40"/>
                                  </w:rPr>
                                  <w:t xml:space="preserve">   </w:t>
                                </w:r>
                                <w:proofErr w:type="spellStart"/>
                                <w:r w:rsidRPr="00A2179C">
                                  <w:rPr>
                                    <w:rFonts w:asciiTheme="majorHAnsi" w:hAnsiTheme="majorHAnsi" w:cstheme="majorHAnsi"/>
                                    <w:sz w:val="40"/>
                                  </w:rPr>
                                  <w:t>d</w:t>
                                </w:r>
                                <w:proofErr w:type="spellEnd"/>
                                <w:r w:rsidRPr="00A2179C">
                                  <w:rPr>
                                    <w:rFonts w:asciiTheme="majorHAnsi" w:hAnsiTheme="majorHAnsi" w:cstheme="majorHAnsi"/>
                                    <w:sz w:val="40"/>
                                  </w:rPr>
                                  <w:t xml:space="preserve"> e   s o f t w a r 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7A5D4" id="Rectángulo 34" o:spid="_x0000_s1026" style="position:absolute;left:0;text-align:left;margin-left:115.2pt;margin-top:346.05pt;width:351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" fillcolor="#00b0f0" stroked="f" strokeweight="1pt">
                    <v:textbox>
                      <w:txbxContent>
                        <w:p w:rsidR="00A2179C" w:rsidRPr="00A2179C" w:rsidRDefault="00A2179C" w:rsidP="00A2179C">
                          <w:pPr>
                            <w:jc w:val="center"/>
                            <w:rPr>
                              <w:rFonts w:asciiTheme="majorHAnsi" w:hAnsiTheme="majorHAnsi" w:cstheme="majorHAnsi"/>
                            </w:rPr>
                          </w:pPr>
                          <w:r>
                            <w:rPr>
                              <w:rFonts w:asciiTheme="majorHAnsi" w:hAnsiTheme="majorHAnsi" w:cstheme="majorHAnsi"/>
                              <w:sz w:val="40"/>
                            </w:rPr>
                            <w:t>C a l i d a d</w:t>
                          </w:r>
                          <w:r w:rsidRPr="00A2179C">
                            <w:rPr>
                              <w:rFonts w:asciiTheme="majorHAnsi" w:hAnsiTheme="majorHAnsi" w:cstheme="majorHAnsi"/>
                              <w:sz w:val="40"/>
                            </w:rPr>
                            <w:t xml:space="preserve">   </w:t>
                          </w:r>
                          <w:proofErr w:type="spellStart"/>
                          <w:r w:rsidRPr="00A2179C">
                            <w:rPr>
                              <w:rFonts w:asciiTheme="majorHAnsi" w:hAnsiTheme="majorHAnsi" w:cstheme="majorHAnsi"/>
                              <w:sz w:val="40"/>
                            </w:rPr>
                            <w:t>d</w:t>
                          </w:r>
                          <w:proofErr w:type="spellEnd"/>
                          <w:r w:rsidRPr="00A2179C">
                            <w:rPr>
                              <w:rFonts w:asciiTheme="majorHAnsi" w:hAnsiTheme="majorHAnsi" w:cstheme="majorHAnsi"/>
                              <w:sz w:val="40"/>
                            </w:rPr>
                            <w:t xml:space="preserve"> e   s o f t w a r e </w:t>
                          </w:r>
                        </w:p>
                      </w:txbxContent>
                    </v:textbox>
                  </v:rect>
                </w:pict>
              </mc:Fallback>
            </mc:AlternateContent>
          </w:r>
          <w:r>
            <w:rPr>
              <w:noProof/>
              <w:lang w:val="es-US" w:eastAsia="es-US"/>
            </w:rPr>
            <mc:AlternateContent>
              <mc:Choice Requires="wps">
                <w:drawing>
                  <wp:anchor distT="0" distB="0" distL="114300" distR="114300" simplePos="0" relativeHeight="251676672" behindDoc="0" locked="0" layoutInCell="1" allowOverlap="1" wp14:anchorId="34C668A7" wp14:editId="3AA99D58">
                    <wp:simplePos x="0" y="0"/>
                    <wp:positionH relativeFrom="column">
                      <wp:posOffset>643890</wp:posOffset>
                    </wp:positionH>
                    <wp:positionV relativeFrom="paragraph">
                      <wp:posOffset>3118485</wp:posOffset>
                    </wp:positionV>
                    <wp:extent cx="6038850" cy="1276350"/>
                    <wp:effectExtent l="0" t="0" r="0" b="0"/>
                    <wp:wrapNone/>
                    <wp:docPr id="33" name="Rectángulo 33"/>
                    <wp:cNvGraphicFramePr/>
                    <a:graphic xmlns:a="http://schemas.openxmlformats.org/drawingml/2006/main">
                      <a:graphicData uri="http://schemas.microsoft.com/office/word/2010/wordprocessingShape">
                        <wps:wsp>
                          <wps:cNvSpPr/>
                          <wps:spPr>
                            <a:xfrm>
                              <a:off x="0" y="0"/>
                              <a:ext cx="6038850" cy="12763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179C" w:rsidRPr="00234F8B" w:rsidRDefault="00234F8B" w:rsidP="00A2179C">
                                <w:pPr>
                                  <w:jc w:val="center"/>
                                  <w:rPr>
                                    <w:rFonts w:asciiTheme="majorHAnsi" w:hAnsiTheme="majorHAnsi" w:cstheme="majorHAnsi"/>
                                    <w:b/>
                                    <w:color w:val="F8F8F8" w:themeColor="background1"/>
                                    <w:sz w:val="48"/>
                                    <w:szCs w:val="48"/>
                                    <w:lang w:val="es-US"/>
                                  </w:rPr>
                                </w:pPr>
                                <w:r>
                                  <w:rPr>
                                    <w:rFonts w:asciiTheme="majorHAnsi" w:hAnsiTheme="majorHAnsi" w:cstheme="majorHAnsi"/>
                                    <w:b/>
                                    <w:color w:val="F8F8F8" w:themeColor="background1"/>
                                    <w:sz w:val="48"/>
                                    <w:szCs w:val="48"/>
                                    <w:lang w:val="es-US"/>
                                  </w:rPr>
                                  <w:t>Generalidades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668A7" id="Rectángulo 33" o:spid="_x0000_s1027" style="position:absolute;left:0;text-align:left;margin-left:50.7pt;margin-top:245.55pt;width:475.5pt;height:10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" fillcolor="#0070c0" stroked="f" strokeweight="1pt">
                    <v:textbox>
                      <w:txbxContent>
                        <w:p w:rsidR="00A2179C" w:rsidRPr="00234F8B" w:rsidRDefault="00234F8B" w:rsidP="00A2179C">
                          <w:pPr>
                            <w:jc w:val="center"/>
                            <w:rPr>
                              <w:rFonts w:asciiTheme="majorHAnsi" w:hAnsiTheme="majorHAnsi" w:cstheme="majorHAnsi"/>
                              <w:b/>
                              <w:color w:val="F8F8F8" w:themeColor="background1"/>
                              <w:sz w:val="48"/>
                              <w:szCs w:val="48"/>
                              <w:lang w:val="es-US"/>
                            </w:rPr>
                          </w:pPr>
                          <w:r>
                            <w:rPr>
                              <w:rFonts w:asciiTheme="majorHAnsi" w:hAnsiTheme="majorHAnsi" w:cstheme="majorHAnsi"/>
                              <w:b/>
                              <w:color w:val="F8F8F8" w:themeColor="background1"/>
                              <w:sz w:val="48"/>
                              <w:szCs w:val="48"/>
                              <w:lang w:val="es-US"/>
                            </w:rPr>
                            <w:t>Generalidades</w:t>
                          </w:r>
                        </w:p>
                      </w:txbxContent>
                    </v:textbox>
                  </v:rect>
                </w:pict>
              </mc:Fallback>
            </mc:AlternateContent>
          </w:r>
          <w:r w:rsidRPr="00742C8A">
            <w:rPr>
              <w:noProof/>
              <w:lang w:val="es-US" w:eastAsia="es-US"/>
            </w:rPr>
            <mc:AlternateContent>
              <mc:Choice Requires="wps">
                <w:drawing>
                  <wp:anchor distT="0" distB="0" distL="114300" distR="114300" simplePos="0" relativeHeight="251666432" behindDoc="0" locked="0" layoutInCell="1" allowOverlap="1" wp14:anchorId="1806082C" wp14:editId="3A74333C">
                    <wp:simplePos x="0" y="0"/>
                    <wp:positionH relativeFrom="column">
                      <wp:posOffset>1048385</wp:posOffset>
                    </wp:positionH>
                    <wp:positionV relativeFrom="paragraph">
                      <wp:posOffset>838200</wp:posOffset>
                    </wp:positionV>
                    <wp:extent cx="1652270" cy="1178560"/>
                    <wp:effectExtent l="0" t="0" r="5080" b="2540"/>
                    <wp:wrapNone/>
                    <wp:docPr id="10" name="Rectángulo 10"/>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92D05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871A0" id="Rectángulo 10" o:spid="_x0000_s1026" style="position:absolute;margin-left:82.55pt;margin-top:66pt;width:130.1pt;height:92.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" fillcolor="#92d05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67456" behindDoc="0" locked="0" layoutInCell="1" allowOverlap="1" wp14:anchorId="16DE67EE" wp14:editId="6D45D4D9">
                    <wp:simplePos x="0" y="0"/>
                    <wp:positionH relativeFrom="column">
                      <wp:posOffset>3384550</wp:posOffset>
                    </wp:positionH>
                    <wp:positionV relativeFrom="paragraph">
                      <wp:posOffset>-896620</wp:posOffset>
                    </wp:positionV>
                    <wp:extent cx="1652270" cy="1178560"/>
                    <wp:effectExtent l="0" t="0" r="5080" b="2540"/>
                    <wp:wrapNone/>
                    <wp:docPr id="6" name="Rectángulo 6"/>
                    <wp:cNvGraphicFramePr/>
                    <a:graphic xmlns:a="http://schemas.openxmlformats.org/drawingml/2006/main">
                      <a:graphicData uri="http://schemas.microsoft.com/office/word/2010/wordprocessingShape">
                        <wps:wsp>
                          <wps:cNvSpPr/>
                          <wps:spPr>
                            <a:xfrm>
                              <a:off x="0" y="0"/>
                              <a:ext cx="1652270" cy="1178560"/>
                            </a:xfrm>
                            <a:prstGeom prst="rect">
                              <a:avLst/>
                            </a:prstGeom>
                            <a:solidFill>
                              <a:schemeClr val="accent1">
                                <a:alpha val="5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D90BF" id="Rectángulo 6" o:spid="_x0000_s1026" style="position:absolute;margin-left:266.5pt;margin-top:-70.6pt;width:130.1pt;height:92.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" fillcolor="#5b9bd5 [3204]"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68480" behindDoc="0" locked="0" layoutInCell="1" allowOverlap="1" wp14:anchorId="2B037C4C" wp14:editId="3FC44601">
                    <wp:simplePos x="0" y="0"/>
                    <wp:positionH relativeFrom="column">
                      <wp:posOffset>13970</wp:posOffset>
                    </wp:positionH>
                    <wp:positionV relativeFrom="paragraph">
                      <wp:posOffset>1461135</wp:posOffset>
                    </wp:positionV>
                    <wp:extent cx="1652270" cy="1178560"/>
                    <wp:effectExtent l="0" t="0" r="5080" b="2540"/>
                    <wp:wrapNone/>
                    <wp:docPr id="8" name="Rectángulo 8"/>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C0000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272BC" id="Rectángulo 8" o:spid="_x0000_s1026" style="position:absolute;margin-left:1.1pt;margin-top:115.05pt;width:130.1pt;height:92.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" fillcolor="#c0000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69504" behindDoc="0" locked="0" layoutInCell="1" allowOverlap="1" wp14:anchorId="67BE5865" wp14:editId="0C521833">
                    <wp:simplePos x="0" y="0"/>
                    <wp:positionH relativeFrom="column">
                      <wp:posOffset>-1076325</wp:posOffset>
                    </wp:positionH>
                    <wp:positionV relativeFrom="paragraph">
                      <wp:posOffset>843280</wp:posOffset>
                    </wp:positionV>
                    <wp:extent cx="1652270" cy="1178560"/>
                    <wp:effectExtent l="0" t="0" r="5080" b="2540"/>
                    <wp:wrapNone/>
                    <wp:docPr id="12" name="Rectángulo 12"/>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00B05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8A531" id="Rectángulo 12" o:spid="_x0000_s1026" style="position:absolute;margin-left:-84.75pt;margin-top:66.4pt;width:130.1pt;height:92.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" fillcolor="#00b05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0528" behindDoc="0" locked="0" layoutInCell="1" allowOverlap="1" wp14:anchorId="44771985" wp14:editId="281AD79D">
                    <wp:simplePos x="0" y="0"/>
                    <wp:positionH relativeFrom="column">
                      <wp:posOffset>-600710</wp:posOffset>
                    </wp:positionH>
                    <wp:positionV relativeFrom="paragraph">
                      <wp:posOffset>-894715</wp:posOffset>
                    </wp:positionV>
                    <wp:extent cx="1652270" cy="1178560"/>
                    <wp:effectExtent l="0" t="0" r="5080" b="2540"/>
                    <wp:wrapNone/>
                    <wp:docPr id="13" name="Rectángulo 13"/>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FF000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60D94" id="Rectángulo 13" o:spid="_x0000_s1026" style="position:absolute;margin-left:-47.3pt;margin-top:-70.45pt;width:130.1pt;height:92.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" fillcolor="red"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1552" behindDoc="0" locked="0" layoutInCell="1" allowOverlap="1" wp14:anchorId="28CE62C6" wp14:editId="10B01D60">
                    <wp:simplePos x="0" y="0"/>
                    <wp:positionH relativeFrom="column">
                      <wp:posOffset>299720</wp:posOffset>
                    </wp:positionH>
                    <wp:positionV relativeFrom="paragraph">
                      <wp:posOffset>-125095</wp:posOffset>
                    </wp:positionV>
                    <wp:extent cx="1652270" cy="1178560"/>
                    <wp:effectExtent l="0" t="0" r="5080" b="2540"/>
                    <wp:wrapNone/>
                    <wp:docPr id="15" name="Rectángulo 15"/>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FFFF0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02FFB" id="Rectángulo 15" o:spid="_x0000_s1026" style="position:absolute;margin-left:23.6pt;margin-top:-9.85pt;width:130.1pt;height:92.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" fillcolor="yellow"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2576" behindDoc="0" locked="0" layoutInCell="1" allowOverlap="1" wp14:anchorId="4F639E60" wp14:editId="3BBFB30D">
                    <wp:simplePos x="0" y="0"/>
                    <wp:positionH relativeFrom="column">
                      <wp:posOffset>1389380</wp:posOffset>
                    </wp:positionH>
                    <wp:positionV relativeFrom="paragraph">
                      <wp:posOffset>-721360</wp:posOffset>
                    </wp:positionV>
                    <wp:extent cx="1652270" cy="1178560"/>
                    <wp:effectExtent l="0" t="0" r="5080" b="2540"/>
                    <wp:wrapNone/>
                    <wp:docPr id="11" name="Rectángulo 11"/>
                    <wp:cNvGraphicFramePr/>
                    <a:graphic xmlns:a="http://schemas.openxmlformats.org/drawingml/2006/main">
                      <a:graphicData uri="http://schemas.microsoft.com/office/word/2010/wordprocessingShape">
                        <wps:wsp>
                          <wps:cNvSpPr/>
                          <wps:spPr>
                            <a:xfrm>
                              <a:off x="0" y="0"/>
                              <a:ext cx="1652270" cy="1178560"/>
                            </a:xfrm>
                            <a:prstGeom prst="rect">
                              <a:avLst/>
                            </a:prstGeom>
                            <a:solidFill>
                              <a:srgbClr val="7030A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8E066" id="Rectángulo 11" o:spid="_x0000_s1026" style="position:absolute;margin-left:109.4pt;margin-top:-56.8pt;width:130.1pt;height:92.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" fillcolor="#7030a0"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3600" behindDoc="0" locked="0" layoutInCell="1" allowOverlap="1" wp14:anchorId="4444BBF6" wp14:editId="1BEB95B9">
                    <wp:simplePos x="0" y="0"/>
                    <wp:positionH relativeFrom="column">
                      <wp:posOffset>2348230</wp:posOffset>
                    </wp:positionH>
                    <wp:positionV relativeFrom="paragraph">
                      <wp:posOffset>18415</wp:posOffset>
                    </wp:positionV>
                    <wp:extent cx="1652270" cy="1178560"/>
                    <wp:effectExtent l="0" t="0" r="5080" b="2540"/>
                    <wp:wrapNone/>
                    <wp:docPr id="3" name="Rectángulo 3"/>
                    <wp:cNvGraphicFramePr/>
                    <a:graphic xmlns:a="http://schemas.openxmlformats.org/drawingml/2006/main">
                      <a:graphicData uri="http://schemas.microsoft.com/office/word/2010/wordprocessingShape">
                        <wps:wsp>
                          <wps:cNvSpPr/>
                          <wps:spPr>
                            <a:xfrm>
                              <a:off x="0" y="0"/>
                              <a:ext cx="1652270" cy="1178560"/>
                            </a:xfrm>
                            <a:prstGeom prst="rect">
                              <a:avLst/>
                            </a:prstGeom>
                            <a:solidFill>
                              <a:schemeClr val="accent2">
                                <a:alpha val="5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A7C33" id="Rectángulo 3" o:spid="_x0000_s1026" style="position:absolute;margin-left:184.9pt;margin-top:1.45pt;width:130.1pt;height:92.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" fillcolor="#ed7d31 [3205]"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4624" behindDoc="0" locked="0" layoutInCell="1" allowOverlap="1" wp14:anchorId="37DBAD61" wp14:editId="01972D8C">
                    <wp:simplePos x="0" y="0"/>
                    <wp:positionH relativeFrom="column">
                      <wp:posOffset>3131185</wp:posOffset>
                    </wp:positionH>
                    <wp:positionV relativeFrom="paragraph">
                      <wp:posOffset>645795</wp:posOffset>
                    </wp:positionV>
                    <wp:extent cx="1652270" cy="1178560"/>
                    <wp:effectExtent l="0" t="0" r="5080" b="2540"/>
                    <wp:wrapNone/>
                    <wp:docPr id="16" name="Rectángulo 16"/>
                    <wp:cNvGraphicFramePr/>
                    <a:graphic xmlns:a="http://schemas.openxmlformats.org/drawingml/2006/main">
                      <a:graphicData uri="http://schemas.microsoft.com/office/word/2010/wordprocessingShape">
                        <wps:wsp>
                          <wps:cNvSpPr/>
                          <wps:spPr>
                            <a:xfrm>
                              <a:off x="0" y="0"/>
                              <a:ext cx="1652270" cy="1178560"/>
                            </a:xfrm>
                            <a:prstGeom prst="rect">
                              <a:avLst/>
                            </a:prstGeom>
                            <a:solidFill>
                              <a:schemeClr val="accent4">
                                <a:alpha val="5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4158D" id="Rectángulo 16" o:spid="_x0000_s1026" style="position:absolute;margin-left:246.55pt;margin-top:50.85pt;width:130.1pt;height:92.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" fillcolor="#ffc000 [3207]" stroked="f" strokeweight="1pt">
                    <v:fill opacity="35466f"/>
                  </v:rect>
                </w:pict>
              </mc:Fallback>
            </mc:AlternateContent>
          </w:r>
          <w:r w:rsidRPr="00742C8A">
            <w:rPr>
              <w:noProof/>
              <w:lang w:val="es-US" w:eastAsia="es-US"/>
            </w:rPr>
            <mc:AlternateContent>
              <mc:Choice Requires="wps">
                <w:drawing>
                  <wp:anchor distT="0" distB="0" distL="114300" distR="114300" simplePos="0" relativeHeight="251675648" behindDoc="0" locked="0" layoutInCell="1" allowOverlap="1" wp14:anchorId="1FBAF607" wp14:editId="627D3DCA">
                    <wp:simplePos x="0" y="0"/>
                    <wp:positionH relativeFrom="column">
                      <wp:posOffset>4475683</wp:posOffset>
                    </wp:positionH>
                    <wp:positionV relativeFrom="paragraph">
                      <wp:posOffset>-246555</wp:posOffset>
                    </wp:positionV>
                    <wp:extent cx="1652530" cy="1178805"/>
                    <wp:effectExtent l="0" t="0" r="5080" b="2540"/>
                    <wp:wrapNone/>
                    <wp:docPr id="14" name="Rectángulo 14"/>
                    <wp:cNvGraphicFramePr/>
                    <a:graphic xmlns:a="http://schemas.openxmlformats.org/drawingml/2006/main">
                      <a:graphicData uri="http://schemas.microsoft.com/office/word/2010/wordprocessingShape">
                        <wps:wsp>
                          <wps:cNvSpPr/>
                          <wps:spPr>
                            <a:xfrm>
                              <a:off x="0" y="0"/>
                              <a:ext cx="1652530" cy="1178805"/>
                            </a:xfrm>
                            <a:prstGeom prst="rect">
                              <a:avLst/>
                            </a:prstGeom>
                            <a:solidFill>
                              <a:srgbClr val="00B0F0">
                                <a:alpha val="5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B67F0" id="Rectángulo 14" o:spid="_x0000_s1026" style="position:absolute;margin-left:352.4pt;margin-top:-19.4pt;width:130.1pt;height:92.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" fillcolor="#00b0f0" stroked="f" strokeweight="1pt">
                    <v:fill opacity="35466f"/>
                  </v:rect>
                </w:pict>
              </mc:Fallback>
            </mc:AlternateContent>
          </w:r>
        </w:p>
        <w:p w:rsidR="00A2179C" w:rsidRDefault="00A2179C" w:rsidP="00A2179C">
          <w:r>
            <w:rPr>
              <w:noProof/>
              <w:lang w:val="es-US" w:eastAsia="es-US"/>
            </w:rPr>
            <mc:AlternateContent>
              <mc:Choice Requires="wps">
                <w:drawing>
                  <wp:anchor distT="0" distB="0" distL="114300" distR="114300" simplePos="0" relativeHeight="251678720" behindDoc="0" locked="0" layoutInCell="1" allowOverlap="1" wp14:anchorId="79B84C27" wp14:editId="2E4E6D8E">
                    <wp:simplePos x="0" y="0"/>
                    <wp:positionH relativeFrom="page">
                      <wp:posOffset>9728</wp:posOffset>
                    </wp:positionH>
                    <wp:positionV relativeFrom="paragraph">
                      <wp:posOffset>5637976</wp:posOffset>
                    </wp:positionV>
                    <wp:extent cx="3429000" cy="1001865"/>
                    <wp:effectExtent l="0" t="0" r="19050" b="27305"/>
                    <wp:wrapSquare wrapText="bothSides"/>
                    <wp:docPr id="35" name="Rectángulo 35"/>
                    <wp:cNvGraphicFramePr/>
                    <a:graphic xmlns:a="http://schemas.openxmlformats.org/drawingml/2006/main">
                      <a:graphicData uri="http://schemas.microsoft.com/office/word/2010/wordprocessingShape">
                        <wps:wsp>
                          <wps:cNvSpPr/>
                          <wps:spPr>
                            <a:xfrm>
                              <a:off x="0" y="0"/>
                              <a:ext cx="3429000" cy="100186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Brenda Juárez Santiago</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PROFESORA</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Quinto Cuatrimestre</w:t>
                                </w:r>
                              </w:p>
                              <w:p w:rsidR="00A2179C" w:rsidRPr="00A2179C" w:rsidRDefault="00A2179C" w:rsidP="00A2179C">
                                <w:pPr>
                                  <w:jc w:val="center"/>
                                  <w:rPr>
                                    <w:color w:val="F8F8F8"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84C27" id="Rectángulo 35" o:spid="_x0000_s1028" style="position:absolute;left:0;text-align:left;margin-left:.75pt;margin-top:443.95pt;width:270pt;height:78.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" fillcolor="#141414 [3200]" strokecolor="#090909 [1600]" strokeweight="1pt">
                    <v:textbox>
                      <w:txbxContent>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Brenda Juárez Santiago</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PROFESORA</w:t>
                          </w:r>
                        </w:p>
                        <w:p w:rsidR="00A2179C" w:rsidRPr="00A2179C" w:rsidRDefault="00A2179C" w:rsidP="00A2179C">
                          <w:pPr>
                            <w:spacing w:after="0"/>
                            <w:jc w:val="center"/>
                            <w:rPr>
                              <w:rFonts w:asciiTheme="majorHAnsi" w:hAnsiTheme="majorHAnsi" w:cstheme="majorHAnsi"/>
                              <w:color w:val="F8F8F8" w:themeColor="background1"/>
                              <w:sz w:val="32"/>
                            </w:rPr>
                          </w:pPr>
                          <w:r w:rsidRPr="00A2179C">
                            <w:rPr>
                              <w:rFonts w:asciiTheme="majorHAnsi" w:hAnsiTheme="majorHAnsi" w:cstheme="majorHAnsi"/>
                              <w:color w:val="F8F8F8" w:themeColor="background1"/>
                              <w:sz w:val="32"/>
                            </w:rPr>
                            <w:t>Quinto Cuatrimestre</w:t>
                          </w:r>
                        </w:p>
                        <w:p w:rsidR="00A2179C" w:rsidRPr="00A2179C" w:rsidRDefault="00A2179C" w:rsidP="00A2179C">
                          <w:pPr>
                            <w:jc w:val="center"/>
                            <w:rPr>
                              <w:color w:val="F8F8F8" w:themeColor="background1"/>
                            </w:rPr>
                          </w:pPr>
                        </w:p>
                      </w:txbxContent>
                    </v:textbox>
                    <w10:wrap type="square" anchorx="page"/>
                  </v:rect>
                </w:pict>
              </mc:Fallback>
            </mc:AlternateContent>
          </w:r>
          <w:r>
            <w:rPr>
              <w:noProof/>
              <w:lang w:val="es-US" w:eastAsia="es-US"/>
            </w:rPr>
            <mc:AlternateContent>
              <mc:Choice Requires="wps">
                <w:drawing>
                  <wp:anchor distT="0" distB="0" distL="114300" distR="114300" simplePos="0" relativeHeight="251679744" behindDoc="0" locked="0" layoutInCell="1" allowOverlap="1" wp14:anchorId="11CD9DF5" wp14:editId="18316A6B">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10160" b="7620"/>
                    <wp:wrapSquare wrapText="bothSides"/>
                    <wp:docPr id="111" name="Cuadro de texto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179C" w:rsidRDefault="00A2179C" w:rsidP="00A2179C">
                                <w:pPr>
                                  <w:pStyle w:val="Sinespaciado"/>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11CD9DF5" id="_x0000_t202" coordsize="21600,21600" o:spt="202" path="m,l,21600r21600,l21600,xe">
                    <v:stroke joinstyle="miter"/>
                    <v:path gradientshapeok="t" o:connecttype="rect"/>
                  </v:shapetype>
                  <v:shape id="Cuadro de texto 111" o:spid="_x0000_s1029" type="#_x0000_t202" style="position:absolute;left:0;text-align:left;margin-left:0;margin-top:0;width:288.25pt;height:287.5pt;z-index:251679744;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" filled="f" stroked="f" strokeweight=".5pt">
                    <v:textbox style="mso-fit-shape-to-text:t" inset="0,0,0,0">
                      <w:txbxContent>
                        <w:p w:rsidR="00A2179C" w:rsidRDefault="00A2179C" w:rsidP="00A2179C">
                          <w:pPr>
                            <w:pStyle w:val="Sinespaciado"/>
                            <w:jc w:val="right"/>
                            <w:rPr>
                              <w:caps/>
                              <w:color w:val="323E4F" w:themeColor="text2" w:themeShade="BF"/>
                              <w:sz w:val="40"/>
                              <w:szCs w:val="40"/>
                            </w:rPr>
                          </w:pPr>
                        </w:p>
                      </w:txbxContent>
                    </v:textbox>
                    <w10:wrap type="square" anchorx="page" anchory="page"/>
                  </v:shape>
                </w:pict>
              </mc:Fallback>
            </mc:AlternateContent>
          </w:r>
          <w:r>
            <w:br w:type="page"/>
          </w:r>
        </w:p>
        <w:bookmarkStart w:id="0" w:name="_GoBack" w:displacedByCustomXml="next"/>
        <w:bookmarkEnd w:id="0" w:displacedByCustomXml="next"/>
      </w:sdtContent>
    </w:sdt>
    <w:p w:rsidR="00516599" w:rsidRDefault="006B29B6" w:rsidP="00516599">
      <w:pPr>
        <w:spacing w:line="259" w:lineRule="auto"/>
        <w:rPr>
          <w:b/>
          <w:color w:val="C00000"/>
          <w:sz w:val="32"/>
          <w:szCs w:val="32"/>
        </w:rPr>
      </w:pPr>
      <w:r w:rsidRPr="008B1B2E">
        <w:lastRenderedPageBreak/>
        <w:t xml:space="preserve"> </w:t>
      </w:r>
    </w:p>
    <w:p w:rsidR="00B71E11" w:rsidRDefault="00B71E11" w:rsidP="00B71E11">
      <w:pPr>
        <w:rPr>
          <w:b/>
          <w:sz w:val="32"/>
          <w:szCs w:val="32"/>
        </w:rPr>
      </w:pPr>
    </w:p>
    <w:p w:rsidR="00B71E11" w:rsidRDefault="00B71E11" w:rsidP="00B71E11">
      <w:pPr>
        <w:spacing w:before="100" w:after="100" w:line="360" w:lineRule="auto"/>
        <w:jc w:val="center"/>
        <w:rPr>
          <w:rFonts w:ascii="Times New Roman" w:eastAsia="Times New Roman" w:hAnsi="Times New Roman" w:cs="Times New Roman"/>
          <w:b/>
          <w:sz w:val="32"/>
          <w:szCs w:val="32"/>
        </w:rPr>
      </w:pPr>
      <w:bookmarkStart w:id="1" w:name="_gjdgxs" w:colFirst="0" w:colLast="0"/>
      <w:bookmarkEnd w:id="1"/>
      <w:r>
        <w:rPr>
          <w:rFonts w:ascii="Times New Roman" w:eastAsia="Times New Roman" w:hAnsi="Times New Roman" w:cs="Times New Roman"/>
          <w:b/>
          <w:sz w:val="32"/>
          <w:szCs w:val="32"/>
        </w:rPr>
        <w:t>ÍNDICE:</w:t>
      </w:r>
    </w:p>
    <w:sdt>
      <w:sdtPr>
        <w:id w:val="2008393048"/>
        <w:docPartObj>
          <w:docPartGallery w:val="Table of Contents"/>
          <w:docPartUnique/>
        </w:docPartObj>
      </w:sdtPr>
      <w:sdtEndPr/>
      <w:sdtContent>
        <w:p w:rsidR="00B71E11" w:rsidRDefault="00B71E11" w:rsidP="00B71E11">
          <w:pPr>
            <w:tabs>
              <w:tab w:val="right" w:pos="8828"/>
            </w:tabs>
            <w:spacing w:after="100"/>
            <w:ind w:left="220"/>
          </w:pPr>
          <w:r>
            <w:fldChar w:fldCharType="begin"/>
          </w:r>
          <w:r>
            <w:instrText xml:space="preserve"> TOC \h \u \z </w:instrText>
          </w:r>
          <w:r>
            <w:fldChar w:fldCharType="separate"/>
          </w:r>
          <w:hyperlink w:anchor="_gjdgxs">
            <w:r>
              <w:rPr>
                <w:rFonts w:ascii="Calibri" w:eastAsia="Calibri" w:hAnsi="Calibri" w:cs="Calibri"/>
                <w:sz w:val="22"/>
              </w:rPr>
              <w:t>ÍNDICE:</w:t>
            </w:r>
            <w:r>
              <w:rPr>
                <w:rFonts w:ascii="Calibri" w:eastAsia="Calibri" w:hAnsi="Calibri" w:cs="Calibri"/>
                <w:sz w:val="22"/>
              </w:rPr>
              <w:tab/>
              <w:t>0</w:t>
            </w:r>
          </w:hyperlink>
        </w:p>
        <w:p w:rsidR="00B71E11" w:rsidRDefault="008B034B" w:rsidP="00B71E11">
          <w:pPr>
            <w:tabs>
              <w:tab w:val="right" w:pos="8828"/>
            </w:tabs>
            <w:spacing w:after="100"/>
            <w:ind w:left="220"/>
          </w:pPr>
          <w:hyperlink w:anchor="_30j0zll">
            <w:r w:rsidR="00B71E11">
              <w:rPr>
                <w:rFonts w:ascii="Calibri" w:eastAsia="Calibri" w:hAnsi="Calibri" w:cs="Calibri"/>
                <w:sz w:val="22"/>
              </w:rPr>
              <w:t>INTRODUCCIÓN:</w:t>
            </w:r>
            <w:r w:rsidR="00B71E11">
              <w:rPr>
                <w:rFonts w:ascii="Calibri" w:eastAsia="Calibri" w:hAnsi="Calibri" w:cs="Calibri"/>
                <w:sz w:val="22"/>
              </w:rPr>
              <w:tab/>
              <w:t>1</w:t>
            </w:r>
          </w:hyperlink>
        </w:p>
        <w:p w:rsidR="00B71E11" w:rsidRDefault="008B034B" w:rsidP="00B71E11">
          <w:pPr>
            <w:tabs>
              <w:tab w:val="right" w:pos="8828"/>
            </w:tabs>
            <w:spacing w:after="100"/>
          </w:pPr>
          <w:hyperlink w:anchor="_1fob9te">
            <w:r w:rsidR="00B71E11">
              <w:rPr>
                <w:rFonts w:ascii="Calibri" w:eastAsia="Calibri" w:hAnsi="Calibri" w:cs="Calibri"/>
                <w:sz w:val="22"/>
              </w:rPr>
              <w:t>1.1 Introducción a la calidad en el desarrollo de software Generalidades de la Calidad</w:t>
            </w:r>
            <w:r w:rsidR="00B71E11">
              <w:rPr>
                <w:rFonts w:ascii="Calibri" w:eastAsia="Calibri" w:hAnsi="Calibri" w:cs="Calibri"/>
                <w:sz w:val="22"/>
              </w:rPr>
              <w:tab/>
              <w:t>2</w:t>
            </w:r>
          </w:hyperlink>
        </w:p>
        <w:p w:rsidR="00B71E11" w:rsidRDefault="008B034B" w:rsidP="00B71E11">
          <w:pPr>
            <w:tabs>
              <w:tab w:val="right" w:pos="8828"/>
            </w:tabs>
            <w:spacing w:after="100"/>
            <w:ind w:left="220"/>
          </w:pPr>
          <w:hyperlink w:anchor="_3znysh7">
            <w:r w:rsidR="00B71E11">
              <w:rPr>
                <w:rFonts w:ascii="Calibri" w:eastAsia="Calibri" w:hAnsi="Calibri" w:cs="Calibri"/>
                <w:sz w:val="22"/>
              </w:rPr>
              <w:t>Identificar conceptos</w:t>
            </w:r>
            <w:r w:rsidR="00B71E11">
              <w:rPr>
                <w:rFonts w:ascii="Calibri" w:eastAsia="Calibri" w:hAnsi="Calibri" w:cs="Calibri"/>
                <w:sz w:val="22"/>
              </w:rPr>
              <w:tab/>
              <w:t>2</w:t>
            </w:r>
          </w:hyperlink>
        </w:p>
        <w:p w:rsidR="00B71E11" w:rsidRDefault="008B034B" w:rsidP="00B71E11">
          <w:pPr>
            <w:tabs>
              <w:tab w:val="right" w:pos="8828"/>
            </w:tabs>
            <w:spacing w:after="100"/>
            <w:ind w:left="440"/>
          </w:pPr>
          <w:hyperlink w:anchor="_2et92p0">
            <w:r w:rsidR="00B71E11">
              <w:rPr>
                <w:rFonts w:ascii="Calibri" w:eastAsia="Calibri" w:hAnsi="Calibri" w:cs="Calibri"/>
                <w:sz w:val="22"/>
              </w:rPr>
              <w:t>Calidad</w:t>
            </w:r>
            <w:r w:rsidR="00B71E11">
              <w:rPr>
                <w:rFonts w:ascii="Calibri" w:eastAsia="Calibri" w:hAnsi="Calibri" w:cs="Calibri"/>
                <w:sz w:val="22"/>
              </w:rPr>
              <w:tab/>
              <w:t>2</w:t>
            </w:r>
          </w:hyperlink>
        </w:p>
        <w:p w:rsidR="00B71E11" w:rsidRDefault="008B034B" w:rsidP="00B71E11">
          <w:pPr>
            <w:tabs>
              <w:tab w:val="right" w:pos="8828"/>
            </w:tabs>
            <w:spacing w:after="100"/>
            <w:ind w:left="440"/>
          </w:pPr>
          <w:hyperlink w:anchor="_tyjcwt">
            <w:r w:rsidR="00B71E11">
              <w:rPr>
                <w:rFonts w:ascii="Calibri" w:eastAsia="Calibri" w:hAnsi="Calibri" w:cs="Calibri"/>
                <w:sz w:val="22"/>
              </w:rPr>
              <w:t>Norma:</w:t>
            </w:r>
            <w:r w:rsidR="00B71E11">
              <w:rPr>
                <w:rFonts w:ascii="Calibri" w:eastAsia="Calibri" w:hAnsi="Calibri" w:cs="Calibri"/>
                <w:sz w:val="22"/>
              </w:rPr>
              <w:tab/>
              <w:t>2</w:t>
            </w:r>
          </w:hyperlink>
        </w:p>
        <w:p w:rsidR="00B71E11" w:rsidRDefault="008B034B" w:rsidP="00B71E11">
          <w:pPr>
            <w:tabs>
              <w:tab w:val="right" w:pos="8828"/>
            </w:tabs>
            <w:spacing w:after="100"/>
            <w:ind w:left="440"/>
          </w:pPr>
          <w:hyperlink w:anchor="_1t3h5sf">
            <w:r w:rsidR="00B71E11">
              <w:rPr>
                <w:rFonts w:ascii="Calibri" w:eastAsia="Calibri" w:hAnsi="Calibri" w:cs="Calibri"/>
                <w:sz w:val="22"/>
              </w:rPr>
              <w:t>Estándares</w:t>
            </w:r>
            <w:r w:rsidR="00B71E11">
              <w:rPr>
                <w:rFonts w:ascii="Calibri" w:eastAsia="Calibri" w:hAnsi="Calibri" w:cs="Calibri"/>
                <w:sz w:val="22"/>
              </w:rPr>
              <w:tab/>
              <w:t>3</w:t>
            </w:r>
          </w:hyperlink>
        </w:p>
        <w:p w:rsidR="00B71E11" w:rsidRDefault="008B034B" w:rsidP="00B71E11">
          <w:pPr>
            <w:tabs>
              <w:tab w:val="right" w:pos="8828"/>
            </w:tabs>
            <w:spacing w:after="100"/>
            <w:ind w:left="440"/>
          </w:pPr>
          <w:hyperlink w:anchor="_4d34og8">
            <w:r w:rsidR="00B71E11">
              <w:rPr>
                <w:rFonts w:ascii="Calibri" w:eastAsia="Calibri" w:hAnsi="Calibri" w:cs="Calibri"/>
                <w:sz w:val="22"/>
              </w:rPr>
              <w:t>Procesos</w:t>
            </w:r>
            <w:r w:rsidR="00B71E11">
              <w:rPr>
                <w:rFonts w:ascii="Calibri" w:eastAsia="Calibri" w:hAnsi="Calibri" w:cs="Calibri"/>
                <w:sz w:val="22"/>
              </w:rPr>
              <w:tab/>
              <w:t>3</w:t>
            </w:r>
          </w:hyperlink>
        </w:p>
        <w:p w:rsidR="00B71E11" w:rsidRDefault="008B034B" w:rsidP="00B71E11">
          <w:pPr>
            <w:tabs>
              <w:tab w:val="right" w:pos="8828"/>
            </w:tabs>
            <w:spacing w:after="100"/>
            <w:ind w:left="440"/>
          </w:pPr>
          <w:hyperlink w:anchor="_2s8eyo1">
            <w:r w:rsidR="00B71E11">
              <w:rPr>
                <w:rFonts w:ascii="Calibri" w:eastAsia="Calibri" w:hAnsi="Calibri" w:cs="Calibri"/>
                <w:sz w:val="22"/>
              </w:rPr>
              <w:t>Modelos e institutos que regulan la calidad.</w:t>
            </w:r>
            <w:r w:rsidR="00B71E11">
              <w:rPr>
                <w:rFonts w:ascii="Calibri" w:eastAsia="Calibri" w:hAnsi="Calibri" w:cs="Calibri"/>
                <w:sz w:val="22"/>
              </w:rPr>
              <w:tab/>
              <w:t>4</w:t>
            </w:r>
          </w:hyperlink>
        </w:p>
        <w:p w:rsidR="00B71E11" w:rsidRDefault="008B034B" w:rsidP="00B71E11">
          <w:pPr>
            <w:tabs>
              <w:tab w:val="right" w:pos="8828"/>
            </w:tabs>
            <w:spacing w:after="100"/>
            <w:ind w:left="220"/>
          </w:pPr>
          <w:hyperlink w:anchor="_17dp8vu">
            <w:r w:rsidR="00B71E11">
              <w:rPr>
                <w:rFonts w:ascii="Calibri" w:eastAsia="Calibri" w:hAnsi="Calibri" w:cs="Calibri"/>
                <w:sz w:val="22"/>
              </w:rPr>
              <w:t>Bibliografías:</w:t>
            </w:r>
            <w:r w:rsidR="00B71E11">
              <w:rPr>
                <w:rFonts w:ascii="Calibri" w:eastAsia="Calibri" w:hAnsi="Calibri" w:cs="Calibri"/>
                <w:sz w:val="22"/>
              </w:rPr>
              <w:tab/>
              <w:t>5</w:t>
            </w:r>
          </w:hyperlink>
          <w:r w:rsidR="00B71E11">
            <w:fldChar w:fldCharType="end"/>
          </w:r>
        </w:p>
      </w:sdtContent>
    </w:sdt>
    <w:p w:rsidR="00B71E11" w:rsidRDefault="00B71E11" w:rsidP="00B71E11">
      <w:pPr>
        <w:spacing w:before="100" w:after="100" w:line="360" w:lineRule="auto"/>
        <w:rPr>
          <w:b/>
          <w:color w:val="0070C0"/>
          <w:sz w:val="44"/>
          <w:szCs w:val="44"/>
        </w:rPr>
      </w:pPr>
    </w:p>
    <w:p w:rsidR="00B71E11" w:rsidRDefault="00B71E11" w:rsidP="00B71E11">
      <w:r>
        <w:br w:type="page"/>
      </w:r>
    </w:p>
    <w:p w:rsidR="00B71E11" w:rsidRDefault="00B71E11" w:rsidP="00B71E11"/>
    <w:p w:rsidR="00B71E11" w:rsidRDefault="00B71E11" w:rsidP="00B71E11"/>
    <w:p w:rsidR="00B71E11" w:rsidRDefault="00B71E11" w:rsidP="00B71E11">
      <w:pPr>
        <w:spacing w:before="100" w:after="100" w:line="360" w:lineRule="auto"/>
        <w:jc w:val="center"/>
        <w:rPr>
          <w:rFonts w:ascii="Times New Roman" w:eastAsia="Times New Roman" w:hAnsi="Times New Roman" w:cs="Times New Roman"/>
          <w:b/>
          <w:sz w:val="32"/>
          <w:szCs w:val="32"/>
        </w:rPr>
      </w:pPr>
      <w:bookmarkStart w:id="2" w:name="_30j0zll" w:colFirst="0" w:colLast="0"/>
      <w:bookmarkEnd w:id="2"/>
      <w:r>
        <w:rPr>
          <w:rFonts w:ascii="Times New Roman" w:eastAsia="Times New Roman" w:hAnsi="Times New Roman" w:cs="Times New Roman"/>
          <w:b/>
          <w:sz w:val="32"/>
          <w:szCs w:val="32"/>
        </w:rPr>
        <w:t>INTRODUCCIÓN:</w:t>
      </w:r>
    </w:p>
    <w:p w:rsidR="00B71E11" w:rsidRDefault="00B71E11" w:rsidP="00B71E11">
      <w:pPr>
        <w:spacing w:line="360" w:lineRule="auto"/>
        <w:rPr>
          <w:rFonts w:ascii="Times New Roman" w:eastAsia="Times New Roman" w:hAnsi="Times New Roman" w:cs="Times New Roman"/>
          <w:szCs w:val="24"/>
        </w:rPr>
      </w:pPr>
      <w:r>
        <w:rPr>
          <w:rFonts w:ascii="Times New Roman" w:eastAsia="Times New Roman" w:hAnsi="Times New Roman" w:cs="Times New Roman"/>
          <w:szCs w:val="24"/>
        </w:rPr>
        <w:t>En este trabajo mencionamos que la definición de cada uno de los conceptos que nos permitirá tener un software con las características que se mencionan en el documento como, lo es la calidad, normas, los estándares entre otros.</w:t>
      </w:r>
    </w:p>
    <w:p w:rsidR="00B71E11" w:rsidRDefault="00B71E11" w:rsidP="00B71E11">
      <w:r>
        <w:br w:type="page"/>
      </w:r>
    </w:p>
    <w:p w:rsidR="00B71E11" w:rsidRDefault="00B71E11" w:rsidP="00B71E11"/>
    <w:p w:rsidR="00B71E11" w:rsidRDefault="00B71E11" w:rsidP="00B71E11">
      <w:pPr>
        <w:rPr>
          <w:rFonts w:ascii="Times New Roman" w:eastAsia="Times New Roman" w:hAnsi="Times New Roman" w:cs="Times New Roman"/>
          <w:sz w:val="32"/>
          <w:szCs w:val="32"/>
        </w:rPr>
      </w:pPr>
    </w:p>
    <w:p w:rsidR="00B71E11" w:rsidRDefault="00B71E11" w:rsidP="00B71E11">
      <w:pPr>
        <w:spacing w:after="0" w:line="240" w:lineRule="auto"/>
        <w:jc w:val="center"/>
        <w:rPr>
          <w:rFonts w:ascii="Times New Roman" w:eastAsia="Times New Roman" w:hAnsi="Times New Roman" w:cs="Times New Roman"/>
          <w:b/>
          <w:sz w:val="36"/>
          <w:szCs w:val="36"/>
        </w:rPr>
      </w:pPr>
      <w:bookmarkStart w:id="3" w:name="_1fob9te" w:colFirst="0" w:colLast="0"/>
      <w:bookmarkEnd w:id="3"/>
      <w:r>
        <w:rPr>
          <w:rFonts w:ascii="Times New Roman" w:eastAsia="Times New Roman" w:hAnsi="Times New Roman" w:cs="Times New Roman"/>
          <w:b/>
          <w:sz w:val="36"/>
          <w:szCs w:val="36"/>
        </w:rPr>
        <w:t>1.1 Introducción a la calidad en el desarrollo de software Generalidades de la Calidad</w:t>
      </w:r>
    </w:p>
    <w:p w:rsidR="00B71E11" w:rsidRDefault="00B71E11" w:rsidP="00B71E11">
      <w:pPr>
        <w:spacing w:before="100" w:after="100" w:line="360" w:lineRule="auto"/>
        <w:rPr>
          <w:rFonts w:ascii="Times New Roman" w:eastAsia="Times New Roman" w:hAnsi="Times New Roman" w:cs="Times New Roman"/>
          <w:b/>
          <w:sz w:val="32"/>
          <w:szCs w:val="32"/>
        </w:rPr>
      </w:pPr>
      <w:bookmarkStart w:id="4" w:name="_3znysh7" w:colFirst="0" w:colLast="0"/>
      <w:bookmarkEnd w:id="4"/>
      <w:r>
        <w:rPr>
          <w:rFonts w:ascii="Times New Roman" w:eastAsia="Times New Roman" w:hAnsi="Times New Roman" w:cs="Times New Roman"/>
          <w:b/>
          <w:sz w:val="32"/>
          <w:szCs w:val="32"/>
        </w:rPr>
        <w:t>Identificar conceptos</w:t>
      </w:r>
    </w:p>
    <w:p w:rsidR="00B71E11" w:rsidRDefault="00B71E11" w:rsidP="00B71E11">
      <w:pPr>
        <w:spacing w:before="100" w:after="100" w:line="360" w:lineRule="auto"/>
        <w:rPr>
          <w:rFonts w:ascii="Times New Roman" w:eastAsia="Times New Roman" w:hAnsi="Times New Roman" w:cs="Times New Roman"/>
          <w:b/>
          <w:sz w:val="28"/>
          <w:szCs w:val="28"/>
        </w:rPr>
      </w:pPr>
      <w:bookmarkStart w:id="5" w:name="_2et92p0" w:colFirst="0" w:colLast="0"/>
      <w:bookmarkEnd w:id="5"/>
      <w:r>
        <w:rPr>
          <w:rFonts w:ascii="Times New Roman" w:eastAsia="Times New Roman" w:hAnsi="Times New Roman" w:cs="Times New Roman"/>
          <w:b/>
          <w:sz w:val="28"/>
          <w:szCs w:val="28"/>
        </w:rPr>
        <w:t>Calidad</w:t>
      </w:r>
      <w:r>
        <w:rPr>
          <w:noProof/>
          <w:lang w:val="es-US" w:eastAsia="es-US"/>
        </w:rPr>
        <w:drawing>
          <wp:anchor distT="0" distB="0" distL="114300" distR="114300" simplePos="0" relativeHeight="251681792" behindDoc="0" locked="0" layoutInCell="1" hidden="0" allowOverlap="1" wp14:anchorId="4E3CCB81" wp14:editId="0D57F127">
            <wp:simplePos x="0" y="0"/>
            <wp:positionH relativeFrom="margin">
              <wp:posOffset>3502659</wp:posOffset>
            </wp:positionH>
            <wp:positionV relativeFrom="paragraph">
              <wp:posOffset>227404</wp:posOffset>
            </wp:positionV>
            <wp:extent cx="2279650" cy="1784985"/>
            <wp:effectExtent l="0" t="0" r="0" b="0"/>
            <wp:wrapSquare wrapText="bothSides" distT="0" distB="0" distL="114300" distR="114300"/>
            <wp:docPr id="2" name="image6.jpg" descr="http://www.itlp.edu.mx/imgDep/Ingenierias/Igenierias/calidad_modulo2/SISTEMAS%20INTEGRADOS%20DE%20LA%20CALIDAD%20%28IGEE-SIC-2012-01%29.jpg"/>
            <wp:cNvGraphicFramePr/>
            <a:graphic xmlns:a="http://schemas.openxmlformats.org/drawingml/2006/main">
              <a:graphicData uri="http://schemas.openxmlformats.org/drawingml/2006/picture">
                <pic:pic xmlns:pic="http://schemas.openxmlformats.org/drawingml/2006/picture">
                  <pic:nvPicPr>
                    <pic:cNvPr id="0" name="image6.jpg" descr="http://www.itlp.edu.mx/imgDep/Ingenierias/Igenierias/calidad_modulo2/SISTEMAS%20INTEGRADOS%20DE%20LA%20CALIDAD%20%28IGEE-SIC-2012-01%29.jpg"/>
                    <pic:cNvPicPr preferRelativeResize="0"/>
                  </pic:nvPicPr>
                  <pic:blipFill>
                    <a:blip r:embed="rId7"/>
                    <a:srcRect/>
                    <a:stretch>
                      <a:fillRect/>
                    </a:stretch>
                  </pic:blipFill>
                  <pic:spPr>
                    <a:xfrm>
                      <a:off x="0" y="0"/>
                      <a:ext cx="2279650" cy="1784985"/>
                    </a:xfrm>
                    <a:prstGeom prst="rect">
                      <a:avLst/>
                    </a:prstGeom>
                    <a:ln/>
                  </pic:spPr>
                </pic:pic>
              </a:graphicData>
            </a:graphic>
          </wp:anchor>
        </w:drawing>
      </w:r>
    </w:p>
    <w:p w:rsidR="00B71E11" w:rsidRDefault="00B71E11" w:rsidP="00B71E11">
      <w:pPr>
        <w:spacing w:before="280" w:after="280" w:line="360" w:lineRule="auto"/>
        <w:rPr>
          <w:rFonts w:ascii="Times New Roman" w:eastAsia="Times New Roman" w:hAnsi="Times New Roman" w:cs="Times New Roman"/>
          <w:b/>
          <w:szCs w:val="24"/>
        </w:rPr>
      </w:pPr>
      <w:r>
        <w:rPr>
          <w:rFonts w:ascii="Times New Roman" w:eastAsia="Times New Roman" w:hAnsi="Times New Roman" w:cs="Times New Roman"/>
          <w:szCs w:val="24"/>
        </w:rPr>
        <w:t xml:space="preserve"> Propiedad o conjunto de propiedades inherentes a una cosa que permiten caracterizarla y valorarla como igual, mejor o peor que las restantes de su especie.</w:t>
      </w:r>
    </w:p>
    <w:p w:rsidR="00B71E11" w:rsidRDefault="00B71E11" w:rsidP="00B71E11">
      <w:pPr>
        <w:spacing w:line="360" w:lineRule="auto"/>
        <w:rPr>
          <w:rFonts w:ascii="Times New Roman" w:eastAsia="Times New Roman" w:hAnsi="Times New Roman" w:cs="Times New Roman"/>
          <w:szCs w:val="24"/>
        </w:rPr>
      </w:pPr>
      <w:r>
        <w:rPr>
          <w:rFonts w:ascii="Times New Roman" w:eastAsia="Times New Roman" w:hAnsi="Times New Roman" w:cs="Times New Roman"/>
          <w:szCs w:val="24"/>
        </w:rPr>
        <w:t>Conjunto de cualidades que constituyen la manera de ser de una persona o cosa.</w:t>
      </w:r>
    </w:p>
    <w:p w:rsidR="00B71E11" w:rsidRDefault="00B71E11" w:rsidP="00B71E11">
      <w:pPr>
        <w:spacing w:line="360" w:lineRule="auto"/>
        <w:rPr>
          <w:rFonts w:ascii="Times New Roman" w:eastAsia="Times New Roman" w:hAnsi="Times New Roman" w:cs="Times New Roman"/>
          <w:szCs w:val="24"/>
        </w:rPr>
      </w:pPr>
      <w:r>
        <w:rPr>
          <w:rFonts w:ascii="Times New Roman" w:eastAsia="Times New Roman" w:hAnsi="Times New Roman" w:cs="Times New Roman"/>
          <w:szCs w:val="24"/>
        </w:rPr>
        <w:t>Calidad suele significar el conjunto de las cualidades.  (</w:t>
      </w:r>
      <w:proofErr w:type="spellStart"/>
      <w:r>
        <w:rPr>
          <w:rFonts w:ascii="Times New Roman" w:eastAsia="Times New Roman" w:hAnsi="Times New Roman" w:cs="Times New Roman"/>
          <w:szCs w:val="24"/>
        </w:rPr>
        <w:t>farlex</w:t>
      </w:r>
      <w:proofErr w:type="spellEnd"/>
      <w:r>
        <w:rPr>
          <w:rFonts w:ascii="Times New Roman" w:eastAsia="Times New Roman" w:hAnsi="Times New Roman" w:cs="Times New Roman"/>
          <w:szCs w:val="24"/>
        </w:rPr>
        <w:t>, 2016)</w:t>
      </w:r>
    </w:p>
    <w:p w:rsidR="00B71E11" w:rsidRDefault="00B71E11" w:rsidP="00B71E11">
      <w:pPr>
        <w:spacing w:before="100" w:after="100" w:line="360" w:lineRule="auto"/>
        <w:rPr>
          <w:rFonts w:ascii="Times New Roman" w:eastAsia="Times New Roman" w:hAnsi="Times New Roman" w:cs="Times New Roman"/>
          <w:b/>
          <w:sz w:val="28"/>
          <w:szCs w:val="28"/>
        </w:rPr>
      </w:pPr>
      <w:bookmarkStart w:id="6" w:name="_tyjcwt" w:colFirst="0" w:colLast="0"/>
      <w:bookmarkEnd w:id="6"/>
      <w:r>
        <w:rPr>
          <w:rFonts w:ascii="Times New Roman" w:eastAsia="Times New Roman" w:hAnsi="Times New Roman" w:cs="Times New Roman"/>
          <w:b/>
          <w:sz w:val="28"/>
          <w:szCs w:val="28"/>
        </w:rPr>
        <w:t>Norma:</w:t>
      </w:r>
    </w:p>
    <w:p w:rsidR="00B71E11" w:rsidRDefault="00B71E11" w:rsidP="00B71E11">
      <w:pPr>
        <w:spacing w:before="280" w:after="280" w:line="360" w:lineRule="auto"/>
        <w:rPr>
          <w:rFonts w:ascii="Times New Roman" w:eastAsia="Times New Roman" w:hAnsi="Times New Roman" w:cs="Times New Roman"/>
          <w:szCs w:val="24"/>
        </w:rPr>
      </w:pPr>
      <w:r>
        <w:rPr>
          <w:rFonts w:ascii="Times New Roman" w:eastAsia="Times New Roman" w:hAnsi="Times New Roman" w:cs="Times New Roman"/>
          <w:szCs w:val="24"/>
        </w:rPr>
        <w:t>Regla o conjunto de reglas que hay que seguir para llevar a cabo una acción, porque está establecido o ha sido ordenado de ese modo.</w:t>
      </w:r>
    </w:p>
    <w:p w:rsidR="00B71E11" w:rsidRDefault="00B71E11" w:rsidP="00B71E11">
      <w:pPr>
        <w:spacing w:after="280" w:line="36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Las normas son </w:t>
      </w:r>
      <w:hyperlink r:id="rId8">
        <w:r>
          <w:rPr>
            <w:rFonts w:ascii="Times New Roman" w:eastAsia="Times New Roman" w:hAnsi="Times New Roman" w:cs="Times New Roman"/>
            <w:szCs w:val="24"/>
          </w:rPr>
          <w:t>reglas</w:t>
        </w:r>
      </w:hyperlink>
      <w:r>
        <w:rPr>
          <w:rFonts w:ascii="Times New Roman" w:eastAsia="Times New Roman" w:hAnsi="Times New Roman" w:cs="Times New Roman"/>
          <w:szCs w:val="24"/>
        </w:rPr>
        <w:t xml:space="preserve"> de conductas que nos imponen un determinado modo de obrar o de abstenernos. Las normas pueden ser establecidas desde el propio </w:t>
      </w:r>
      <w:hyperlink r:id="rId9">
        <w:r>
          <w:rPr>
            <w:rFonts w:ascii="Times New Roman" w:eastAsia="Times New Roman" w:hAnsi="Times New Roman" w:cs="Times New Roman"/>
            <w:szCs w:val="24"/>
          </w:rPr>
          <w:t>individuo</w:t>
        </w:r>
      </w:hyperlink>
      <w:r>
        <w:rPr>
          <w:rFonts w:ascii="Times New Roman" w:eastAsia="Times New Roman" w:hAnsi="Times New Roman" w:cs="Times New Roman"/>
          <w:szCs w:val="24"/>
        </w:rPr>
        <w:t xml:space="preserve"> que se las auto impone, y en este caso son llamadas normas autónomas, como sucede con las éticas o morales.</w:t>
      </w:r>
    </w:p>
    <w:p w:rsidR="00B71E11" w:rsidRDefault="00B71E11" w:rsidP="00B71E11">
      <w:pPr>
        <w:spacing w:after="280" w:line="36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Sé cómo </w:t>
      </w:r>
      <w:r>
        <w:rPr>
          <w:rFonts w:ascii="Times New Roman" w:eastAsia="Times New Roman" w:hAnsi="Times New Roman" w:cs="Times New Roman"/>
          <w:b/>
          <w:szCs w:val="24"/>
        </w:rPr>
        <w:t>norma</w:t>
      </w:r>
      <w:r>
        <w:rPr>
          <w:rFonts w:ascii="Times New Roman" w:eastAsia="Times New Roman" w:hAnsi="Times New Roman" w:cs="Times New Roman"/>
          <w:szCs w:val="24"/>
        </w:rPr>
        <w:t xml:space="preserve"> a la regla o un conjunto de estas, una ley, una pauta o un principio que se impone, se adopta y se debe seguir para realizar correctamente una acción o también para guiar, dirigir o ajustar la conducta o el comportamiento de los individuos.</w:t>
      </w:r>
    </w:p>
    <w:p w:rsidR="00B71E11" w:rsidRDefault="00B71E11" w:rsidP="00B71E11">
      <w:pPr>
        <w:spacing w:after="280" w:line="360" w:lineRule="auto"/>
        <w:rPr>
          <w:rFonts w:ascii="Times New Roman" w:eastAsia="Times New Roman" w:hAnsi="Times New Roman" w:cs="Times New Roman"/>
          <w:szCs w:val="24"/>
        </w:rPr>
      </w:pPr>
      <w:r>
        <w:rPr>
          <w:rFonts w:ascii="Times New Roman" w:eastAsia="Times New Roman" w:hAnsi="Times New Roman" w:cs="Times New Roman"/>
          <w:szCs w:val="24"/>
        </w:rPr>
        <w:t>(DeConceptos.com, 2016)</w:t>
      </w:r>
    </w:p>
    <w:p w:rsidR="00B71E11" w:rsidRDefault="00B71E11" w:rsidP="00B71E11">
      <w:pPr>
        <w:spacing w:after="280" w:line="360" w:lineRule="auto"/>
        <w:rPr>
          <w:rFonts w:ascii="Times New Roman" w:eastAsia="Times New Roman" w:hAnsi="Times New Roman" w:cs="Times New Roman"/>
          <w:szCs w:val="24"/>
        </w:rPr>
      </w:pPr>
      <w:r>
        <w:rPr>
          <w:rFonts w:ascii="Times New Roman" w:eastAsia="Times New Roman" w:hAnsi="Times New Roman" w:cs="Times New Roman"/>
          <w:szCs w:val="24"/>
        </w:rPr>
        <w:t>(Significados, 2016)</w:t>
      </w:r>
    </w:p>
    <w:p w:rsidR="00B71E11" w:rsidRDefault="00B71E11" w:rsidP="00B71E11">
      <w:pPr>
        <w:spacing w:before="100" w:after="100" w:line="360" w:lineRule="auto"/>
        <w:rPr>
          <w:b/>
          <w:color w:val="0070C0"/>
          <w:sz w:val="36"/>
          <w:szCs w:val="36"/>
        </w:rPr>
      </w:pPr>
      <w:bookmarkStart w:id="7" w:name="_3dy6vkm" w:colFirst="0" w:colLast="0"/>
      <w:bookmarkEnd w:id="7"/>
    </w:p>
    <w:p w:rsidR="00B71E11" w:rsidRDefault="00B71E11" w:rsidP="00B71E11">
      <w:pPr>
        <w:spacing w:before="100" w:after="100" w:line="360" w:lineRule="auto"/>
        <w:rPr>
          <w:rFonts w:ascii="Times New Roman" w:eastAsia="Times New Roman" w:hAnsi="Times New Roman" w:cs="Times New Roman"/>
          <w:b/>
          <w:sz w:val="28"/>
          <w:szCs w:val="28"/>
        </w:rPr>
      </w:pPr>
      <w:bookmarkStart w:id="8" w:name="_1t3h5sf" w:colFirst="0" w:colLast="0"/>
      <w:bookmarkEnd w:id="8"/>
      <w:r>
        <w:rPr>
          <w:rFonts w:ascii="Times New Roman" w:eastAsia="Times New Roman" w:hAnsi="Times New Roman" w:cs="Times New Roman"/>
          <w:b/>
          <w:sz w:val="28"/>
          <w:szCs w:val="28"/>
        </w:rPr>
        <w:t>Estándares</w:t>
      </w:r>
    </w:p>
    <w:p w:rsidR="00B71E11" w:rsidRDefault="00B71E11" w:rsidP="00B71E11">
      <w:pPr>
        <w:spacing w:before="280" w:after="280" w:line="360" w:lineRule="auto"/>
        <w:rPr>
          <w:rFonts w:ascii="Times New Roman" w:eastAsia="Times New Roman" w:hAnsi="Times New Roman" w:cs="Times New Roman"/>
          <w:szCs w:val="24"/>
        </w:rPr>
      </w:pPr>
      <w:r>
        <w:rPr>
          <w:rFonts w:ascii="Times New Roman" w:eastAsia="Times New Roman" w:hAnsi="Times New Roman" w:cs="Times New Roman"/>
          <w:szCs w:val="24"/>
        </w:rPr>
        <w:t>Un estándar es un conjunto de reglas que deben cumplir los productos, procedimientos o investigaciones que afirmen ser compatibles con el mismo producto. Los estándares ofrecen muchos beneficios, reduciendo las diferencias entre los productos y generando un ambiente de estabilidad, madurez y calidad en beneficio de consumidores e inversores. (Ingeniería, 2016)</w:t>
      </w:r>
    </w:p>
    <w:p w:rsidR="00B71E11" w:rsidRDefault="00B71E11" w:rsidP="00B71E11"/>
    <w:p w:rsidR="00B71E11" w:rsidRDefault="00B71E11" w:rsidP="00B71E11">
      <w:pPr>
        <w:spacing w:before="100" w:after="100" w:line="360" w:lineRule="auto"/>
        <w:rPr>
          <w:rFonts w:ascii="Times New Roman" w:eastAsia="Times New Roman" w:hAnsi="Times New Roman" w:cs="Times New Roman"/>
          <w:b/>
          <w:sz w:val="28"/>
          <w:szCs w:val="28"/>
        </w:rPr>
      </w:pPr>
      <w:bookmarkStart w:id="9" w:name="_4d34og8" w:colFirst="0" w:colLast="0"/>
      <w:bookmarkEnd w:id="9"/>
      <w:r>
        <w:rPr>
          <w:rFonts w:ascii="Times New Roman" w:eastAsia="Times New Roman" w:hAnsi="Times New Roman" w:cs="Times New Roman"/>
          <w:b/>
          <w:sz w:val="28"/>
          <w:szCs w:val="28"/>
        </w:rPr>
        <w:t>Procesos</w:t>
      </w:r>
    </w:p>
    <w:p w:rsidR="00B71E11" w:rsidRDefault="00B71E11" w:rsidP="00B71E11">
      <w:pPr>
        <w:spacing w:before="280" w:after="280" w:line="360" w:lineRule="auto"/>
        <w:rPr>
          <w:rFonts w:ascii="Times New Roman" w:eastAsia="Times New Roman" w:hAnsi="Times New Roman" w:cs="Times New Roman"/>
          <w:szCs w:val="24"/>
        </w:rPr>
      </w:pPr>
      <w:r>
        <w:rPr>
          <w:rFonts w:ascii="Times New Roman" w:eastAsia="Times New Roman" w:hAnsi="Times New Roman" w:cs="Times New Roman"/>
          <w:szCs w:val="24"/>
        </w:rPr>
        <w:t>Un proceso es una secuencia de pasos dispuesta con algún tipo de lógica que se enfoca en lograr algún resultado específico. Los procesos son mecanismos de comportamiento que diseñan los hombres para mejorar la productividad de algo, para establecer un orden o eliminar algún tipo de problema. El concepto puede emplearse en una amplia variedad de contextos, como por ejemplo en el ámbito jurídico, en el de la informática o en el de la empresa.</w:t>
      </w:r>
    </w:p>
    <w:p w:rsidR="00B71E11" w:rsidRPr="00B71E11" w:rsidRDefault="00B71E11" w:rsidP="00B71E11">
      <w:pPr>
        <w:spacing w:after="280" w:line="360" w:lineRule="auto"/>
        <w:rPr>
          <w:rFonts w:ascii="Times New Roman" w:eastAsia="Times New Roman" w:hAnsi="Times New Roman" w:cs="Times New Roman"/>
          <w:szCs w:val="24"/>
        </w:rPr>
      </w:pPr>
      <w:r>
        <w:rPr>
          <w:rFonts w:ascii="Times New Roman" w:eastAsia="Times New Roman" w:hAnsi="Times New Roman" w:cs="Times New Roman"/>
          <w:szCs w:val="24"/>
        </w:rPr>
        <w:t>Un proceso es un </w:t>
      </w:r>
      <w:hyperlink r:id="rId10">
        <w:r>
          <w:rPr>
            <w:rFonts w:ascii="Times New Roman" w:eastAsia="Times New Roman" w:hAnsi="Times New Roman" w:cs="Times New Roman"/>
            <w:szCs w:val="24"/>
          </w:rPr>
          <w:t>programa</w:t>
        </w:r>
      </w:hyperlink>
      <w:r>
        <w:rPr>
          <w:rFonts w:ascii="Times New Roman" w:eastAsia="Times New Roman" w:hAnsi="Times New Roman" w:cs="Times New Roman"/>
          <w:szCs w:val="24"/>
        </w:rPr>
        <w:t> en ejecución. Un proceso simple tiene un hilo de ejecución, por el momento dejemos esta última definición como un </w:t>
      </w:r>
      <w:hyperlink r:id="rId11">
        <w:r>
          <w:rPr>
            <w:rFonts w:ascii="Times New Roman" w:eastAsia="Times New Roman" w:hAnsi="Times New Roman" w:cs="Times New Roman"/>
            <w:szCs w:val="24"/>
          </w:rPr>
          <w:t>concepto</w:t>
        </w:r>
      </w:hyperlink>
      <w:r>
        <w:rPr>
          <w:rFonts w:ascii="Times New Roman" w:eastAsia="Times New Roman" w:hAnsi="Times New Roman" w:cs="Times New Roman"/>
          <w:szCs w:val="24"/>
        </w:rPr>
        <w:t>, luego se verá en más detalle el concepto de hilo. Una vez definido que es un proceso nos podríamos preguntar cuál es la diferencia entre un programa y un proceso, y básicamente la diferencia es que un proceso es una actividad de cierto tipo que contiene un programa, entradas salidas y estados. (</w:t>
      </w:r>
      <w:proofErr w:type="spellStart"/>
      <w:r>
        <w:rPr>
          <w:rFonts w:ascii="Times New Roman" w:eastAsia="Times New Roman" w:hAnsi="Times New Roman" w:cs="Times New Roman"/>
          <w:szCs w:val="24"/>
        </w:rPr>
        <w:t>Definicion</w:t>
      </w:r>
      <w:proofErr w:type="spellEnd"/>
      <w:r>
        <w:rPr>
          <w:rFonts w:ascii="Times New Roman" w:eastAsia="Times New Roman" w:hAnsi="Times New Roman" w:cs="Times New Roman"/>
          <w:szCs w:val="24"/>
        </w:rPr>
        <w:t>, 2016)</w:t>
      </w:r>
    </w:p>
    <w:p w:rsidR="00B71E11" w:rsidRDefault="00B71E11" w:rsidP="00B71E11">
      <w:pPr>
        <w:spacing w:before="100" w:after="100" w:line="360" w:lineRule="auto"/>
        <w:rPr>
          <w:rFonts w:ascii="Times New Roman" w:eastAsia="Times New Roman" w:hAnsi="Times New Roman" w:cs="Times New Roman"/>
          <w:b/>
          <w:sz w:val="28"/>
          <w:szCs w:val="28"/>
        </w:rPr>
      </w:pPr>
      <w:bookmarkStart w:id="10" w:name="_2s8eyo1" w:colFirst="0" w:colLast="0"/>
      <w:bookmarkEnd w:id="10"/>
      <w:r>
        <w:rPr>
          <w:rFonts w:ascii="Times New Roman" w:eastAsia="Times New Roman" w:hAnsi="Times New Roman" w:cs="Times New Roman"/>
          <w:b/>
          <w:sz w:val="28"/>
          <w:szCs w:val="28"/>
        </w:rPr>
        <w:t>Modelos e institutos que regulan la calidad.</w:t>
      </w:r>
    </w:p>
    <w:p w:rsidR="00B71E11" w:rsidRDefault="00B71E11" w:rsidP="00B71E11">
      <w:pPr>
        <w:rPr>
          <w:b/>
          <w:sz w:val="28"/>
          <w:szCs w:val="28"/>
        </w:rPr>
      </w:pPr>
      <w:r>
        <w:rPr>
          <w:b/>
          <w:sz w:val="28"/>
          <w:szCs w:val="28"/>
        </w:rPr>
        <w:t>Modelos:</w:t>
      </w:r>
    </w:p>
    <w:p w:rsidR="00B71E11" w:rsidRDefault="00B71E11" w:rsidP="00B71E11">
      <w:pPr>
        <w:spacing w:before="280" w:after="280" w:line="360" w:lineRule="auto"/>
        <w:rPr>
          <w:rFonts w:ascii="Times New Roman" w:eastAsia="Times New Roman" w:hAnsi="Times New Roman" w:cs="Times New Roman"/>
          <w:szCs w:val="24"/>
        </w:rPr>
      </w:pPr>
      <w:r>
        <w:rPr>
          <w:rFonts w:ascii="Times New Roman" w:eastAsia="Times New Roman" w:hAnsi="Times New Roman" w:cs="Times New Roman"/>
          <w:szCs w:val="24"/>
        </w:rPr>
        <w:t>Propiedad o conjunto de propiedades inherentes a una cosa que permiten caracterizarla y valorarla como igual, mejor o peor que las restantes de su especie.</w:t>
      </w:r>
    </w:p>
    <w:p w:rsidR="00B71E11" w:rsidRDefault="00B71E11" w:rsidP="00B71E11">
      <w:pPr>
        <w:spacing w:before="280" w:after="280" w:line="360" w:lineRule="auto"/>
        <w:rPr>
          <w:rFonts w:ascii="Times New Roman" w:eastAsia="Times New Roman" w:hAnsi="Times New Roman" w:cs="Times New Roman"/>
          <w:szCs w:val="24"/>
        </w:rPr>
      </w:pPr>
    </w:p>
    <w:p w:rsidR="00B71E11" w:rsidRDefault="00B71E11" w:rsidP="00B71E11">
      <w:pPr>
        <w:spacing w:after="280" w:line="360" w:lineRule="auto"/>
        <w:rPr>
          <w:rFonts w:ascii="Times New Roman" w:eastAsia="Times New Roman" w:hAnsi="Times New Roman" w:cs="Times New Roman"/>
          <w:szCs w:val="24"/>
        </w:rPr>
      </w:pPr>
      <w:r>
        <w:rPr>
          <w:rFonts w:ascii="Times New Roman" w:eastAsia="Times New Roman" w:hAnsi="Times New Roman" w:cs="Times New Roman"/>
          <w:szCs w:val="24"/>
        </w:rPr>
        <w:t>Existen varios tipos:</w:t>
      </w:r>
    </w:p>
    <w:p w:rsidR="00B71E11" w:rsidRDefault="00B71E11" w:rsidP="00B71E11">
      <w:pPr>
        <w:numPr>
          <w:ilvl w:val="0"/>
          <w:numId w:val="44"/>
        </w:numPr>
        <w:pBdr>
          <w:top w:val="nil"/>
          <w:left w:val="nil"/>
          <w:bottom w:val="nil"/>
          <w:right w:val="nil"/>
          <w:between w:val="nil"/>
        </w:pBdr>
        <w:spacing w:after="0" w:line="360" w:lineRule="auto"/>
        <w:ind w:right="0"/>
        <w:contextualSpacing/>
        <w:rPr>
          <w:szCs w:val="24"/>
        </w:rPr>
      </w:pPr>
      <w:r>
        <w:rPr>
          <w:rFonts w:ascii="Times New Roman" w:eastAsia="Times New Roman" w:hAnsi="Times New Roman" w:cs="Times New Roman"/>
          <w:szCs w:val="24"/>
        </w:rPr>
        <w:t>Modelo de Dirección por Calidad 2006-2008 (SMCT)</w:t>
      </w:r>
    </w:p>
    <w:p w:rsidR="00B71E11" w:rsidRDefault="00B71E11" w:rsidP="00B71E11">
      <w:pPr>
        <w:numPr>
          <w:ilvl w:val="0"/>
          <w:numId w:val="44"/>
        </w:numPr>
        <w:pBdr>
          <w:top w:val="nil"/>
          <w:left w:val="nil"/>
          <w:bottom w:val="nil"/>
          <w:right w:val="nil"/>
          <w:between w:val="nil"/>
        </w:pBdr>
        <w:spacing w:after="0" w:line="360" w:lineRule="auto"/>
        <w:ind w:right="0"/>
        <w:contextualSpacing/>
        <w:rPr>
          <w:szCs w:val="24"/>
        </w:rPr>
      </w:pPr>
      <w:r>
        <w:rPr>
          <w:rFonts w:ascii="Times New Roman" w:eastAsia="Times New Roman" w:hAnsi="Times New Roman" w:cs="Times New Roman"/>
          <w:szCs w:val="24"/>
        </w:rPr>
        <w:t>Modelo de Calidad para Gobiernos Municipales 2005</w:t>
      </w:r>
    </w:p>
    <w:p w:rsidR="00B71E11" w:rsidRPr="001F151B" w:rsidRDefault="00B71E11" w:rsidP="00B71E11">
      <w:pPr>
        <w:numPr>
          <w:ilvl w:val="0"/>
          <w:numId w:val="44"/>
        </w:numPr>
        <w:pBdr>
          <w:top w:val="nil"/>
          <w:left w:val="nil"/>
          <w:bottom w:val="nil"/>
          <w:right w:val="nil"/>
          <w:between w:val="nil"/>
        </w:pBdr>
        <w:spacing w:after="0" w:line="360" w:lineRule="auto"/>
        <w:ind w:right="0"/>
        <w:contextualSpacing/>
        <w:rPr>
          <w:szCs w:val="24"/>
          <w:lang w:val="en-US"/>
        </w:rPr>
      </w:pPr>
      <w:proofErr w:type="spellStart"/>
      <w:r w:rsidRPr="001F151B">
        <w:rPr>
          <w:rFonts w:ascii="Times New Roman" w:eastAsia="Times New Roman" w:hAnsi="Times New Roman" w:cs="Times New Roman"/>
          <w:szCs w:val="24"/>
          <w:lang w:val="en-US"/>
        </w:rPr>
        <w:t>Modelo</w:t>
      </w:r>
      <w:proofErr w:type="spellEnd"/>
      <w:r w:rsidRPr="001F151B">
        <w:rPr>
          <w:rFonts w:ascii="Times New Roman" w:eastAsia="Times New Roman" w:hAnsi="Times New Roman" w:cs="Times New Roman"/>
          <w:szCs w:val="24"/>
          <w:lang w:val="en-US"/>
        </w:rPr>
        <w:t xml:space="preserve"> Shingo-Excellence in Manufacturing (E.U.A)</w:t>
      </w:r>
    </w:p>
    <w:p w:rsidR="00B71E11" w:rsidRDefault="00B71E11" w:rsidP="00B71E11">
      <w:pPr>
        <w:numPr>
          <w:ilvl w:val="0"/>
          <w:numId w:val="44"/>
        </w:numPr>
        <w:pBdr>
          <w:top w:val="nil"/>
          <w:left w:val="nil"/>
          <w:bottom w:val="nil"/>
          <w:right w:val="nil"/>
          <w:between w:val="nil"/>
        </w:pBdr>
        <w:spacing w:after="0" w:line="360" w:lineRule="auto"/>
        <w:ind w:right="0"/>
        <w:contextualSpacing/>
        <w:rPr>
          <w:szCs w:val="24"/>
        </w:rPr>
      </w:pPr>
      <w:r>
        <w:rPr>
          <w:rFonts w:ascii="Times New Roman" w:eastAsia="Times New Roman" w:hAnsi="Times New Roman" w:cs="Times New Roman"/>
          <w:szCs w:val="24"/>
        </w:rPr>
        <w:t xml:space="preserve">Modelo </w:t>
      </w:r>
      <w:proofErr w:type="spellStart"/>
      <w:r>
        <w:rPr>
          <w:rFonts w:ascii="Times New Roman" w:eastAsia="Times New Roman" w:hAnsi="Times New Roman" w:cs="Times New Roman"/>
          <w:szCs w:val="24"/>
        </w:rPr>
        <w:t>Malcom</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Baldrige</w:t>
      </w:r>
      <w:proofErr w:type="spellEnd"/>
      <w:r>
        <w:rPr>
          <w:rFonts w:ascii="Times New Roman" w:eastAsia="Times New Roman" w:hAnsi="Times New Roman" w:cs="Times New Roman"/>
          <w:szCs w:val="24"/>
        </w:rPr>
        <w:t xml:space="preserve"> (E.U.A)</w:t>
      </w:r>
    </w:p>
    <w:p w:rsidR="00B71E11" w:rsidRDefault="00B71E11" w:rsidP="00B71E11">
      <w:pPr>
        <w:numPr>
          <w:ilvl w:val="0"/>
          <w:numId w:val="44"/>
        </w:numPr>
        <w:pBdr>
          <w:top w:val="nil"/>
          <w:left w:val="nil"/>
          <w:bottom w:val="nil"/>
          <w:right w:val="nil"/>
          <w:between w:val="nil"/>
        </w:pBdr>
        <w:spacing w:after="280" w:line="360" w:lineRule="auto"/>
        <w:ind w:right="0"/>
        <w:contextualSpacing/>
        <w:rPr>
          <w:szCs w:val="24"/>
        </w:rPr>
      </w:pPr>
      <w:r>
        <w:rPr>
          <w:rFonts w:ascii="Times New Roman" w:eastAsia="Times New Roman" w:hAnsi="Times New Roman" w:cs="Times New Roman"/>
          <w:szCs w:val="24"/>
        </w:rPr>
        <w:t>Modelo Deming (Japón)</w:t>
      </w:r>
    </w:p>
    <w:p w:rsidR="00B71E11" w:rsidRDefault="00B71E11" w:rsidP="00B71E11">
      <w:pPr>
        <w:rPr>
          <w:sz w:val="28"/>
          <w:szCs w:val="28"/>
        </w:rPr>
      </w:pPr>
      <w:r>
        <w:rPr>
          <w:noProof/>
          <w:sz w:val="28"/>
          <w:szCs w:val="28"/>
          <w:lang w:val="es-US" w:eastAsia="es-US"/>
        </w:rPr>
        <w:drawing>
          <wp:inline distT="0" distB="0" distL="0" distR="0" wp14:anchorId="01CB1E1E" wp14:editId="684F1A2C">
            <wp:extent cx="3115224" cy="2336594"/>
            <wp:effectExtent l="0" t="0" r="0" b="0"/>
            <wp:docPr id="5" name="image11.jpg" descr="http://image.slidesharecdn.com/comparacion-de-modelos-de-calidad-1209582976431835-8/95/comparacion-de-modelos-de-calidad-11-728.jpg?cb=1209557928"/>
            <wp:cNvGraphicFramePr/>
            <a:graphic xmlns:a="http://schemas.openxmlformats.org/drawingml/2006/main">
              <a:graphicData uri="http://schemas.openxmlformats.org/drawingml/2006/picture">
                <pic:pic xmlns:pic="http://schemas.openxmlformats.org/drawingml/2006/picture">
                  <pic:nvPicPr>
                    <pic:cNvPr id="0" name="image11.jpg" descr="http://image.slidesharecdn.com/comparacion-de-modelos-de-calidad-1209582976431835-8/95/comparacion-de-modelos-de-calidad-11-728.jpg?cb=1209557928"/>
                    <pic:cNvPicPr preferRelativeResize="0"/>
                  </pic:nvPicPr>
                  <pic:blipFill>
                    <a:blip r:embed="rId12"/>
                    <a:srcRect/>
                    <a:stretch>
                      <a:fillRect/>
                    </a:stretch>
                  </pic:blipFill>
                  <pic:spPr>
                    <a:xfrm>
                      <a:off x="0" y="0"/>
                      <a:ext cx="3115224" cy="2336594"/>
                    </a:xfrm>
                    <a:prstGeom prst="rect">
                      <a:avLst/>
                    </a:prstGeom>
                    <a:ln/>
                  </pic:spPr>
                </pic:pic>
              </a:graphicData>
            </a:graphic>
          </wp:inline>
        </w:drawing>
      </w:r>
      <w:r>
        <w:rPr>
          <w:noProof/>
          <w:lang w:val="es-US" w:eastAsia="es-US"/>
        </w:rPr>
        <w:drawing>
          <wp:anchor distT="0" distB="0" distL="114300" distR="114300" simplePos="0" relativeHeight="251682816" behindDoc="0" locked="0" layoutInCell="1" hidden="0" allowOverlap="1" wp14:anchorId="3DABE972" wp14:editId="072794A2">
            <wp:simplePos x="0" y="0"/>
            <wp:positionH relativeFrom="margin">
              <wp:posOffset>3954780</wp:posOffset>
            </wp:positionH>
            <wp:positionV relativeFrom="paragraph">
              <wp:posOffset>2450292</wp:posOffset>
            </wp:positionV>
            <wp:extent cx="1555115" cy="986155"/>
            <wp:effectExtent l="0" t="0" r="0" b="0"/>
            <wp:wrapSquare wrapText="bothSides" distT="0" distB="0" distL="114300" distR="114300"/>
            <wp:docPr id="1" name="image5.png" descr="https://wikidma.files.wordpress.com/2013/02/cmmi.png"/>
            <wp:cNvGraphicFramePr/>
            <a:graphic xmlns:a="http://schemas.openxmlformats.org/drawingml/2006/main">
              <a:graphicData uri="http://schemas.openxmlformats.org/drawingml/2006/picture">
                <pic:pic xmlns:pic="http://schemas.openxmlformats.org/drawingml/2006/picture">
                  <pic:nvPicPr>
                    <pic:cNvPr id="0" name="image5.png" descr="https://wikidma.files.wordpress.com/2013/02/cmmi.png"/>
                    <pic:cNvPicPr preferRelativeResize="0"/>
                  </pic:nvPicPr>
                  <pic:blipFill>
                    <a:blip r:embed="rId13"/>
                    <a:srcRect/>
                    <a:stretch>
                      <a:fillRect/>
                    </a:stretch>
                  </pic:blipFill>
                  <pic:spPr>
                    <a:xfrm>
                      <a:off x="0" y="0"/>
                      <a:ext cx="1555115" cy="986155"/>
                    </a:xfrm>
                    <a:prstGeom prst="rect">
                      <a:avLst/>
                    </a:prstGeom>
                    <a:ln/>
                  </pic:spPr>
                </pic:pic>
              </a:graphicData>
            </a:graphic>
          </wp:anchor>
        </w:drawing>
      </w:r>
    </w:p>
    <w:p w:rsidR="00B71E11" w:rsidRDefault="00B71E11" w:rsidP="00B71E11">
      <w:pPr>
        <w:numPr>
          <w:ilvl w:val="0"/>
          <w:numId w:val="43"/>
        </w:numPr>
        <w:pBdr>
          <w:top w:val="nil"/>
          <w:left w:val="nil"/>
          <w:bottom w:val="nil"/>
          <w:right w:val="nil"/>
          <w:between w:val="nil"/>
        </w:pBdr>
        <w:spacing w:line="259" w:lineRule="auto"/>
        <w:ind w:right="0"/>
        <w:rPr>
          <w:szCs w:val="24"/>
        </w:rPr>
      </w:pPr>
      <w:r>
        <w:rPr>
          <w:rFonts w:ascii="Times New Roman" w:eastAsia="Times New Roman" w:hAnsi="Times New Roman" w:cs="Times New Roman"/>
          <w:szCs w:val="24"/>
        </w:rPr>
        <w:t>El CMMI es un modelo de calidad del software que clasifica las empresas en niveles de madurez. Estos niveles sirven para conocer la madurez de los procesos que se realizan para producir software.</w:t>
      </w:r>
      <w:r>
        <w:rPr>
          <w:rFonts w:ascii="Times New Roman" w:eastAsia="Times New Roman" w:hAnsi="Times New Roman" w:cs="Times New Roman"/>
          <w:sz w:val="20"/>
          <w:szCs w:val="20"/>
        </w:rPr>
        <w:t xml:space="preserve"> </w:t>
      </w:r>
    </w:p>
    <w:p w:rsidR="00B71E11" w:rsidRPr="00B71E11" w:rsidRDefault="00B71E11" w:rsidP="00B71E11">
      <w:pPr>
        <w:numPr>
          <w:ilvl w:val="0"/>
          <w:numId w:val="43"/>
        </w:numPr>
        <w:pBdr>
          <w:top w:val="nil"/>
          <w:left w:val="nil"/>
          <w:bottom w:val="nil"/>
          <w:right w:val="nil"/>
          <w:between w:val="nil"/>
        </w:pBdr>
        <w:spacing w:line="259" w:lineRule="auto"/>
        <w:ind w:right="0"/>
        <w:rPr>
          <w:szCs w:val="24"/>
        </w:rPr>
      </w:pPr>
      <w:r>
        <w:rPr>
          <w:rFonts w:ascii="Times New Roman" w:eastAsia="Times New Roman" w:hAnsi="Times New Roman" w:cs="Times New Roman"/>
          <w:szCs w:val="24"/>
        </w:rPr>
        <w:t>Las series de ISO 9000 son un grupo de 5 individuales, pero relacionadas, estándares internacionales de administración de la calidad y aseguramiento de calidad.</w:t>
      </w:r>
      <w:r>
        <w:rPr>
          <w:noProof/>
          <w:lang w:val="es-US" w:eastAsia="es-US"/>
        </w:rPr>
        <w:drawing>
          <wp:anchor distT="0" distB="0" distL="114300" distR="114300" simplePos="0" relativeHeight="251683840" behindDoc="0" locked="0" layoutInCell="1" hidden="0" allowOverlap="1" wp14:anchorId="147DB2A4" wp14:editId="353B025D">
            <wp:simplePos x="0" y="0"/>
            <wp:positionH relativeFrom="margin">
              <wp:posOffset>4599940</wp:posOffset>
            </wp:positionH>
            <wp:positionV relativeFrom="paragraph">
              <wp:posOffset>14448</wp:posOffset>
            </wp:positionV>
            <wp:extent cx="1012190" cy="925830"/>
            <wp:effectExtent l="0" t="0" r="0" b="0"/>
            <wp:wrapSquare wrapText="bothSides" distT="0" distB="0" distL="114300" distR="114300"/>
            <wp:docPr id="2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1012190" cy="925830"/>
                    </a:xfrm>
                    <a:prstGeom prst="rect">
                      <a:avLst/>
                    </a:prstGeom>
                    <a:ln/>
                  </pic:spPr>
                </pic:pic>
              </a:graphicData>
            </a:graphic>
          </wp:anchor>
        </w:drawing>
      </w:r>
      <w:r>
        <w:rPr>
          <w:szCs w:val="24"/>
        </w:rPr>
        <w:t xml:space="preserve"> </w:t>
      </w:r>
      <w:r w:rsidRPr="00B71E11">
        <w:rPr>
          <w:rFonts w:ascii="Times New Roman" w:eastAsia="Times New Roman" w:hAnsi="Times New Roman" w:cs="Times New Roman"/>
          <w:szCs w:val="24"/>
        </w:rPr>
        <w:t>(Melvin, 2016)</w:t>
      </w:r>
    </w:p>
    <w:p w:rsidR="00B71E11" w:rsidRDefault="00B71E11" w:rsidP="00B71E11">
      <w:pPr>
        <w:pBdr>
          <w:top w:val="nil"/>
          <w:left w:val="nil"/>
          <w:bottom w:val="nil"/>
          <w:right w:val="nil"/>
          <w:between w:val="nil"/>
        </w:pBdr>
        <w:spacing w:line="259" w:lineRule="auto"/>
        <w:ind w:right="0"/>
        <w:rPr>
          <w:rFonts w:ascii="Times New Roman" w:eastAsia="Times New Roman" w:hAnsi="Times New Roman" w:cs="Times New Roman"/>
          <w:szCs w:val="24"/>
        </w:rPr>
      </w:pPr>
    </w:p>
    <w:p w:rsidR="00B71E11" w:rsidRDefault="00B71E11" w:rsidP="00B71E11">
      <w:pPr>
        <w:pBdr>
          <w:top w:val="nil"/>
          <w:left w:val="nil"/>
          <w:bottom w:val="nil"/>
          <w:right w:val="nil"/>
          <w:between w:val="nil"/>
        </w:pBdr>
        <w:spacing w:line="259" w:lineRule="auto"/>
        <w:ind w:right="0"/>
        <w:rPr>
          <w:rFonts w:ascii="Times New Roman" w:eastAsia="Times New Roman" w:hAnsi="Times New Roman" w:cs="Times New Roman"/>
          <w:szCs w:val="24"/>
        </w:rPr>
      </w:pPr>
    </w:p>
    <w:p w:rsidR="00B71E11" w:rsidRDefault="00B71E11" w:rsidP="00B71E11">
      <w:pPr>
        <w:pBdr>
          <w:top w:val="nil"/>
          <w:left w:val="nil"/>
          <w:bottom w:val="nil"/>
          <w:right w:val="nil"/>
          <w:between w:val="nil"/>
        </w:pBdr>
        <w:spacing w:line="259" w:lineRule="auto"/>
        <w:ind w:right="0"/>
        <w:rPr>
          <w:rFonts w:ascii="Times New Roman" w:eastAsia="Times New Roman" w:hAnsi="Times New Roman" w:cs="Times New Roman"/>
          <w:szCs w:val="24"/>
        </w:rPr>
      </w:pPr>
    </w:p>
    <w:p w:rsidR="00B71E11" w:rsidRDefault="00B71E11" w:rsidP="00B71E11">
      <w:pPr>
        <w:pBdr>
          <w:top w:val="nil"/>
          <w:left w:val="nil"/>
          <w:bottom w:val="nil"/>
          <w:right w:val="nil"/>
          <w:between w:val="nil"/>
        </w:pBdr>
        <w:spacing w:line="259" w:lineRule="auto"/>
        <w:ind w:right="0"/>
        <w:rPr>
          <w:rFonts w:ascii="Times New Roman" w:eastAsia="Times New Roman" w:hAnsi="Times New Roman" w:cs="Times New Roman"/>
          <w:szCs w:val="24"/>
        </w:rPr>
      </w:pPr>
    </w:p>
    <w:p w:rsidR="00B71E11" w:rsidRDefault="00B71E11" w:rsidP="00B71E11">
      <w:pPr>
        <w:pBdr>
          <w:top w:val="nil"/>
          <w:left w:val="nil"/>
          <w:bottom w:val="nil"/>
          <w:right w:val="nil"/>
          <w:between w:val="nil"/>
        </w:pBdr>
        <w:spacing w:line="259" w:lineRule="auto"/>
        <w:ind w:right="0"/>
        <w:rPr>
          <w:rFonts w:ascii="Times New Roman" w:eastAsia="Times New Roman" w:hAnsi="Times New Roman" w:cs="Times New Roman"/>
          <w:szCs w:val="24"/>
        </w:rPr>
      </w:pPr>
    </w:p>
    <w:p w:rsidR="00B71E11" w:rsidRDefault="00B71E11" w:rsidP="00B71E11">
      <w:pPr>
        <w:pBdr>
          <w:top w:val="nil"/>
          <w:left w:val="nil"/>
          <w:bottom w:val="nil"/>
          <w:right w:val="nil"/>
          <w:between w:val="nil"/>
        </w:pBdr>
        <w:spacing w:line="259" w:lineRule="auto"/>
        <w:ind w:right="0"/>
        <w:rPr>
          <w:rFonts w:ascii="Times New Roman" w:eastAsia="Times New Roman" w:hAnsi="Times New Roman" w:cs="Times New Roman"/>
          <w:szCs w:val="24"/>
        </w:rPr>
      </w:pPr>
    </w:p>
    <w:p w:rsidR="00B71E11" w:rsidRDefault="00B71E11" w:rsidP="00B71E11">
      <w:pPr>
        <w:pBdr>
          <w:top w:val="nil"/>
          <w:left w:val="nil"/>
          <w:bottom w:val="nil"/>
          <w:right w:val="nil"/>
          <w:between w:val="nil"/>
        </w:pBdr>
        <w:spacing w:line="259" w:lineRule="auto"/>
        <w:ind w:right="0"/>
        <w:rPr>
          <w:rFonts w:ascii="Times New Roman" w:eastAsia="Times New Roman" w:hAnsi="Times New Roman" w:cs="Times New Roman"/>
          <w:szCs w:val="24"/>
        </w:rPr>
      </w:pPr>
    </w:p>
    <w:p w:rsidR="00B71E11" w:rsidRDefault="00B71E11" w:rsidP="00B71E11">
      <w:pPr>
        <w:pBdr>
          <w:top w:val="nil"/>
          <w:left w:val="nil"/>
          <w:bottom w:val="nil"/>
          <w:right w:val="nil"/>
          <w:between w:val="nil"/>
        </w:pBdr>
        <w:spacing w:line="259" w:lineRule="auto"/>
        <w:ind w:right="0"/>
        <w:rPr>
          <w:rFonts w:ascii="Times New Roman" w:eastAsia="Times New Roman" w:hAnsi="Times New Roman" w:cs="Times New Roman"/>
          <w:szCs w:val="24"/>
        </w:rPr>
      </w:pPr>
    </w:p>
    <w:p w:rsidR="00B71E11" w:rsidRDefault="00B71E11" w:rsidP="00B71E11">
      <w:pPr>
        <w:spacing w:before="100" w:after="100" w:line="360" w:lineRule="auto"/>
        <w:ind w:left="0" w:firstLine="0"/>
        <w:rPr>
          <w:rFonts w:ascii="Times New Roman" w:eastAsia="Times New Roman" w:hAnsi="Times New Roman" w:cs="Times New Roman"/>
          <w:b/>
          <w:sz w:val="32"/>
          <w:szCs w:val="32"/>
        </w:rPr>
      </w:pPr>
      <w:bookmarkStart w:id="11" w:name="_17dp8vu" w:colFirst="0" w:colLast="0"/>
      <w:bookmarkEnd w:id="11"/>
      <w:r>
        <w:rPr>
          <w:rFonts w:ascii="Times New Roman" w:eastAsia="Times New Roman" w:hAnsi="Times New Roman" w:cs="Times New Roman"/>
          <w:b/>
          <w:sz w:val="32"/>
          <w:szCs w:val="32"/>
        </w:rPr>
        <w:t>Bibliografías:</w:t>
      </w:r>
    </w:p>
    <w:p w:rsidR="00B71E11" w:rsidRDefault="00B71E11" w:rsidP="00B71E11">
      <w:pPr>
        <w:ind w:left="720" w:hanging="720"/>
        <w:rPr>
          <w:szCs w:val="24"/>
        </w:rPr>
      </w:pPr>
      <w:r>
        <w:rPr>
          <w:rFonts w:ascii="Calibri" w:eastAsia="Calibri" w:hAnsi="Calibri" w:cs="Calibri"/>
          <w:sz w:val="22"/>
        </w:rPr>
        <w:t xml:space="preserve">Acalle, A. (20 de </w:t>
      </w:r>
      <w:proofErr w:type="gramStart"/>
      <w:r>
        <w:rPr>
          <w:rFonts w:ascii="Calibri" w:eastAsia="Calibri" w:hAnsi="Calibri" w:cs="Calibri"/>
          <w:sz w:val="22"/>
        </w:rPr>
        <w:t>Enero</w:t>
      </w:r>
      <w:proofErr w:type="gramEnd"/>
      <w:r>
        <w:rPr>
          <w:rFonts w:ascii="Calibri" w:eastAsia="Calibri" w:hAnsi="Calibri" w:cs="Calibri"/>
          <w:sz w:val="22"/>
        </w:rPr>
        <w:t xml:space="preserve"> de 2016). </w:t>
      </w:r>
      <w:r>
        <w:rPr>
          <w:rFonts w:ascii="Calibri" w:eastAsia="Calibri" w:hAnsi="Calibri" w:cs="Calibri"/>
          <w:i/>
          <w:sz w:val="22"/>
        </w:rPr>
        <w:t>Funcionalidad</w:t>
      </w:r>
      <w:r>
        <w:rPr>
          <w:rFonts w:ascii="Calibri" w:eastAsia="Calibri" w:hAnsi="Calibri" w:cs="Calibri"/>
          <w:sz w:val="22"/>
        </w:rPr>
        <w:t>. Obtenido de Funcionalidad: http://albertolacalle.com/hci/funcionalidad-usabilidad.htm</w:t>
      </w:r>
    </w:p>
    <w:p w:rsidR="00B71E11" w:rsidRDefault="00B71E11" w:rsidP="00B71E11">
      <w:pPr>
        <w:ind w:left="720" w:hanging="720"/>
      </w:pPr>
      <w:r>
        <w:rPr>
          <w:rFonts w:ascii="Calibri" w:eastAsia="Calibri" w:hAnsi="Calibri" w:cs="Calibri"/>
          <w:sz w:val="22"/>
        </w:rPr>
        <w:t xml:space="preserve">algebraicas, S. s. (21 de </w:t>
      </w:r>
      <w:proofErr w:type="gramStart"/>
      <w:r>
        <w:rPr>
          <w:rFonts w:ascii="Calibri" w:eastAsia="Calibri" w:hAnsi="Calibri" w:cs="Calibri"/>
          <w:sz w:val="22"/>
        </w:rPr>
        <w:t>Enero</w:t>
      </w:r>
      <w:proofErr w:type="gramEnd"/>
      <w:r>
        <w:rPr>
          <w:rFonts w:ascii="Calibri" w:eastAsia="Calibri" w:hAnsi="Calibri" w:cs="Calibri"/>
          <w:sz w:val="22"/>
        </w:rPr>
        <w:t xml:space="preserve"> de 2016). </w:t>
      </w:r>
      <w:r>
        <w:rPr>
          <w:rFonts w:ascii="Calibri" w:eastAsia="Calibri" w:hAnsi="Calibri" w:cs="Calibri"/>
          <w:i/>
          <w:sz w:val="22"/>
        </w:rPr>
        <w:t>Temas 1 y 2 Sistemas software y especificaciones algebraicas</w:t>
      </w:r>
      <w:r>
        <w:rPr>
          <w:rFonts w:ascii="Calibri" w:eastAsia="Calibri" w:hAnsi="Calibri" w:cs="Calibri"/>
          <w:sz w:val="22"/>
        </w:rPr>
        <w:t>. Obtenido de Temas 1 y 2 Sistemas software y especificaciones algebraicas: http://www.lcc.uma.es/~galvez/ftp/tad/Tema01-02.pdf</w:t>
      </w:r>
    </w:p>
    <w:p w:rsidR="00B71E11" w:rsidRDefault="00B71E11" w:rsidP="00B71E11">
      <w:pPr>
        <w:ind w:left="720" w:hanging="720"/>
      </w:pPr>
      <w:proofErr w:type="spellStart"/>
      <w:r>
        <w:rPr>
          <w:rFonts w:ascii="Calibri" w:eastAsia="Calibri" w:hAnsi="Calibri" w:cs="Calibri"/>
          <w:sz w:val="22"/>
        </w:rPr>
        <w:t>Buzz</w:t>
      </w:r>
      <w:proofErr w:type="spellEnd"/>
      <w:r>
        <w:rPr>
          <w:rFonts w:ascii="Calibri" w:eastAsia="Calibri" w:hAnsi="Calibri" w:cs="Calibri"/>
          <w:sz w:val="22"/>
        </w:rPr>
        <w:t xml:space="preserve">, S. (20 de </w:t>
      </w:r>
      <w:proofErr w:type="gramStart"/>
      <w:r>
        <w:rPr>
          <w:rFonts w:ascii="Calibri" w:eastAsia="Calibri" w:hAnsi="Calibri" w:cs="Calibri"/>
          <w:sz w:val="22"/>
        </w:rPr>
        <w:t>Enero</w:t>
      </w:r>
      <w:proofErr w:type="gramEnd"/>
      <w:r>
        <w:rPr>
          <w:rFonts w:ascii="Calibri" w:eastAsia="Calibri" w:hAnsi="Calibri" w:cs="Calibri"/>
          <w:sz w:val="22"/>
        </w:rPr>
        <w:t xml:space="preserve"> de 2016). </w:t>
      </w:r>
      <w:r>
        <w:rPr>
          <w:rFonts w:ascii="Calibri" w:eastAsia="Calibri" w:hAnsi="Calibri" w:cs="Calibri"/>
          <w:i/>
          <w:sz w:val="22"/>
        </w:rPr>
        <w:t>Conocimiento para crear software grandioso</w:t>
      </w:r>
      <w:r>
        <w:rPr>
          <w:rFonts w:ascii="Calibri" w:eastAsia="Calibri" w:hAnsi="Calibri" w:cs="Calibri"/>
          <w:sz w:val="22"/>
        </w:rPr>
        <w:t>. Obtenido de Conocimiento para crear software grandioso: http://sg.com.mx/content/view/271</w:t>
      </w:r>
    </w:p>
    <w:p w:rsidR="00B71E11" w:rsidRDefault="00B71E11" w:rsidP="00B71E11">
      <w:pPr>
        <w:ind w:left="720" w:hanging="720"/>
      </w:pPr>
      <w:proofErr w:type="spellStart"/>
      <w:r>
        <w:rPr>
          <w:rFonts w:ascii="Calibri" w:eastAsia="Calibri" w:hAnsi="Calibri" w:cs="Calibri"/>
          <w:sz w:val="22"/>
        </w:rPr>
        <w:t>CalidaddeSoftwareVeronica</w:t>
      </w:r>
      <w:proofErr w:type="spellEnd"/>
      <w:r>
        <w:rPr>
          <w:rFonts w:ascii="Calibri" w:eastAsia="Calibri" w:hAnsi="Calibri" w:cs="Calibri"/>
          <w:sz w:val="22"/>
        </w:rPr>
        <w:t xml:space="preserve">. (21 de </w:t>
      </w:r>
      <w:proofErr w:type="gramStart"/>
      <w:r>
        <w:rPr>
          <w:rFonts w:ascii="Calibri" w:eastAsia="Calibri" w:hAnsi="Calibri" w:cs="Calibri"/>
          <w:sz w:val="22"/>
        </w:rPr>
        <w:t>Enero</w:t>
      </w:r>
      <w:proofErr w:type="gramEnd"/>
      <w:r>
        <w:rPr>
          <w:rFonts w:ascii="Calibri" w:eastAsia="Calibri" w:hAnsi="Calibri" w:cs="Calibri"/>
          <w:sz w:val="22"/>
        </w:rPr>
        <w:t xml:space="preserve"> de 2016). </w:t>
      </w:r>
      <w:r>
        <w:rPr>
          <w:rFonts w:ascii="Calibri" w:eastAsia="Calibri" w:hAnsi="Calibri" w:cs="Calibri"/>
          <w:i/>
          <w:sz w:val="22"/>
        </w:rPr>
        <w:t>Factores que determinan la calidad del software</w:t>
      </w:r>
      <w:r>
        <w:rPr>
          <w:rFonts w:ascii="Calibri" w:eastAsia="Calibri" w:hAnsi="Calibri" w:cs="Calibri"/>
          <w:sz w:val="22"/>
        </w:rPr>
        <w:t>. Obtenido de Factores que determinan la calidad del software: https://calidaddesoftwareveronica.wikispaces.com/Factores+que+determinan+la+calidad+del+software</w:t>
      </w:r>
    </w:p>
    <w:p w:rsidR="00B71E11" w:rsidRDefault="00B71E11" w:rsidP="00B71E11">
      <w:pPr>
        <w:ind w:left="720" w:hanging="720"/>
      </w:pPr>
      <w:r>
        <w:rPr>
          <w:rFonts w:ascii="Calibri" w:eastAsia="Calibri" w:hAnsi="Calibri" w:cs="Calibri"/>
          <w:sz w:val="22"/>
        </w:rPr>
        <w:t xml:space="preserve">DeConceptos.com. (13 de </w:t>
      </w:r>
      <w:proofErr w:type="gramStart"/>
      <w:r>
        <w:rPr>
          <w:rFonts w:ascii="Calibri" w:eastAsia="Calibri" w:hAnsi="Calibri" w:cs="Calibri"/>
          <w:sz w:val="22"/>
        </w:rPr>
        <w:t>Enero</w:t>
      </w:r>
      <w:proofErr w:type="gramEnd"/>
      <w:r>
        <w:rPr>
          <w:rFonts w:ascii="Calibri" w:eastAsia="Calibri" w:hAnsi="Calibri" w:cs="Calibri"/>
          <w:sz w:val="22"/>
        </w:rPr>
        <w:t xml:space="preserve"> de 2016). </w:t>
      </w:r>
      <w:r>
        <w:rPr>
          <w:rFonts w:ascii="Calibri" w:eastAsia="Calibri" w:hAnsi="Calibri" w:cs="Calibri"/>
          <w:i/>
          <w:sz w:val="22"/>
        </w:rPr>
        <w:t>DeConceptos.com</w:t>
      </w:r>
      <w:r>
        <w:rPr>
          <w:rFonts w:ascii="Calibri" w:eastAsia="Calibri" w:hAnsi="Calibri" w:cs="Calibri"/>
          <w:sz w:val="22"/>
        </w:rPr>
        <w:t>. Obtenido de DeConceptos.com: http://deconceptos.com/ciencias-juridicas/norma</w:t>
      </w:r>
    </w:p>
    <w:p w:rsidR="00B71E11" w:rsidRDefault="00B71E11" w:rsidP="00B71E11">
      <w:pPr>
        <w:ind w:left="720" w:hanging="720"/>
      </w:pPr>
      <w:proofErr w:type="spellStart"/>
      <w:r>
        <w:rPr>
          <w:rFonts w:ascii="Calibri" w:eastAsia="Calibri" w:hAnsi="Calibri" w:cs="Calibri"/>
          <w:sz w:val="22"/>
        </w:rPr>
        <w:t>Definicion</w:t>
      </w:r>
      <w:proofErr w:type="spellEnd"/>
      <w:r>
        <w:rPr>
          <w:rFonts w:ascii="Calibri" w:eastAsia="Calibri" w:hAnsi="Calibri" w:cs="Calibri"/>
          <w:sz w:val="22"/>
        </w:rPr>
        <w:t xml:space="preserve">. (20 de </w:t>
      </w:r>
      <w:proofErr w:type="gramStart"/>
      <w:r>
        <w:rPr>
          <w:rFonts w:ascii="Calibri" w:eastAsia="Calibri" w:hAnsi="Calibri" w:cs="Calibri"/>
          <w:sz w:val="22"/>
        </w:rPr>
        <w:t>Enero</w:t>
      </w:r>
      <w:proofErr w:type="gramEnd"/>
      <w:r>
        <w:rPr>
          <w:rFonts w:ascii="Calibri" w:eastAsia="Calibri" w:hAnsi="Calibri" w:cs="Calibri"/>
          <w:sz w:val="22"/>
        </w:rPr>
        <w:t xml:space="preserve"> de 2016). </w:t>
      </w:r>
      <w:proofErr w:type="spellStart"/>
      <w:r>
        <w:rPr>
          <w:rFonts w:ascii="Calibri" w:eastAsia="Calibri" w:hAnsi="Calibri" w:cs="Calibri"/>
          <w:i/>
          <w:sz w:val="22"/>
        </w:rPr>
        <w:t>Definicion</w:t>
      </w:r>
      <w:proofErr w:type="spellEnd"/>
      <w:r>
        <w:rPr>
          <w:rFonts w:ascii="Calibri" w:eastAsia="Calibri" w:hAnsi="Calibri" w:cs="Calibri"/>
          <w:sz w:val="22"/>
        </w:rPr>
        <w:t xml:space="preserve">. Obtenido de </w:t>
      </w:r>
      <w:proofErr w:type="spellStart"/>
      <w:r>
        <w:rPr>
          <w:rFonts w:ascii="Calibri" w:eastAsia="Calibri" w:hAnsi="Calibri" w:cs="Calibri"/>
          <w:sz w:val="22"/>
        </w:rPr>
        <w:t>Definicion</w:t>
      </w:r>
      <w:proofErr w:type="spellEnd"/>
      <w:r>
        <w:rPr>
          <w:rFonts w:ascii="Calibri" w:eastAsia="Calibri" w:hAnsi="Calibri" w:cs="Calibri"/>
          <w:sz w:val="22"/>
        </w:rPr>
        <w:t>: http://definicion.mx/proceso/</w:t>
      </w:r>
    </w:p>
    <w:p w:rsidR="00B71E11" w:rsidRDefault="00B71E11" w:rsidP="00B71E11">
      <w:pPr>
        <w:ind w:left="720" w:hanging="720"/>
      </w:pPr>
      <w:proofErr w:type="spellStart"/>
      <w:r>
        <w:rPr>
          <w:rFonts w:ascii="Calibri" w:eastAsia="Calibri" w:hAnsi="Calibri" w:cs="Calibri"/>
          <w:sz w:val="22"/>
        </w:rPr>
        <w:t>facil</w:t>
      </w:r>
      <w:proofErr w:type="spellEnd"/>
      <w:r>
        <w:rPr>
          <w:rFonts w:ascii="Calibri" w:eastAsia="Calibri" w:hAnsi="Calibri" w:cs="Calibri"/>
          <w:sz w:val="22"/>
        </w:rPr>
        <w:t xml:space="preserve">), T. z. (21 de </w:t>
      </w:r>
      <w:proofErr w:type="gramStart"/>
      <w:r>
        <w:rPr>
          <w:rFonts w:ascii="Calibri" w:eastAsia="Calibri" w:hAnsi="Calibri" w:cs="Calibri"/>
          <w:sz w:val="22"/>
        </w:rPr>
        <w:t>Enero</w:t>
      </w:r>
      <w:proofErr w:type="gramEnd"/>
      <w:r>
        <w:rPr>
          <w:rFonts w:ascii="Calibri" w:eastAsia="Calibri" w:hAnsi="Calibri" w:cs="Calibri"/>
          <w:sz w:val="22"/>
        </w:rPr>
        <w:t xml:space="preserve"> de 2016). </w:t>
      </w:r>
      <w:proofErr w:type="gramStart"/>
      <w:r>
        <w:rPr>
          <w:rFonts w:ascii="Calibri" w:eastAsia="Calibri" w:hAnsi="Calibri" w:cs="Calibri"/>
          <w:i/>
          <w:sz w:val="22"/>
        </w:rPr>
        <w:t>Factores Que Determinan La Calidad De Un Software?</w:t>
      </w:r>
      <w:proofErr w:type="gramEnd"/>
      <w:r>
        <w:rPr>
          <w:rFonts w:ascii="Calibri" w:eastAsia="Calibri" w:hAnsi="Calibri" w:cs="Calibri"/>
          <w:sz w:val="22"/>
        </w:rPr>
        <w:t xml:space="preserve"> </w:t>
      </w:r>
      <w:proofErr w:type="gramStart"/>
      <w:r>
        <w:rPr>
          <w:rFonts w:ascii="Calibri" w:eastAsia="Calibri" w:hAnsi="Calibri" w:cs="Calibri"/>
          <w:sz w:val="22"/>
        </w:rPr>
        <w:t>Obtenido de Factores Que Determinan La Calidad De Un Software?</w:t>
      </w:r>
      <w:proofErr w:type="gramEnd"/>
      <w:r>
        <w:rPr>
          <w:rFonts w:ascii="Calibri" w:eastAsia="Calibri" w:hAnsi="Calibri" w:cs="Calibri"/>
          <w:sz w:val="22"/>
        </w:rPr>
        <w:t>: http://tuzonasistema.blogspot.mx/2014/07/factores-que-determinan-la-calidad-de.html</w:t>
      </w:r>
    </w:p>
    <w:p w:rsidR="00B71E11" w:rsidRPr="001F151B" w:rsidRDefault="00B71E11" w:rsidP="00B71E11">
      <w:pPr>
        <w:ind w:left="720" w:hanging="720"/>
        <w:rPr>
          <w:lang w:val="en-US"/>
        </w:rPr>
      </w:pPr>
      <w:proofErr w:type="spellStart"/>
      <w:r>
        <w:rPr>
          <w:rFonts w:ascii="Calibri" w:eastAsia="Calibri" w:hAnsi="Calibri" w:cs="Calibri"/>
          <w:sz w:val="22"/>
        </w:rPr>
        <w:t>farlex</w:t>
      </w:r>
      <w:proofErr w:type="spellEnd"/>
      <w:r>
        <w:rPr>
          <w:rFonts w:ascii="Calibri" w:eastAsia="Calibri" w:hAnsi="Calibri" w:cs="Calibri"/>
          <w:sz w:val="22"/>
        </w:rPr>
        <w:t xml:space="preserve">, T. f. (13 de </w:t>
      </w:r>
      <w:proofErr w:type="gramStart"/>
      <w:r>
        <w:rPr>
          <w:rFonts w:ascii="Calibri" w:eastAsia="Calibri" w:hAnsi="Calibri" w:cs="Calibri"/>
          <w:sz w:val="22"/>
        </w:rPr>
        <w:t>Enero</w:t>
      </w:r>
      <w:proofErr w:type="gramEnd"/>
      <w:r>
        <w:rPr>
          <w:rFonts w:ascii="Calibri" w:eastAsia="Calibri" w:hAnsi="Calibri" w:cs="Calibri"/>
          <w:sz w:val="22"/>
        </w:rPr>
        <w:t xml:space="preserve"> de 2016). </w:t>
      </w:r>
      <w:r w:rsidRPr="001F151B">
        <w:rPr>
          <w:rFonts w:ascii="Calibri" w:eastAsia="Calibri" w:hAnsi="Calibri" w:cs="Calibri"/>
          <w:i/>
          <w:sz w:val="22"/>
          <w:lang w:val="en-US"/>
        </w:rPr>
        <w:t xml:space="preserve">The free dictionary by </w:t>
      </w:r>
      <w:proofErr w:type="spellStart"/>
      <w:r w:rsidRPr="001F151B">
        <w:rPr>
          <w:rFonts w:ascii="Calibri" w:eastAsia="Calibri" w:hAnsi="Calibri" w:cs="Calibri"/>
          <w:i/>
          <w:sz w:val="22"/>
          <w:lang w:val="en-US"/>
        </w:rPr>
        <w:t>farlex</w:t>
      </w:r>
      <w:proofErr w:type="spellEnd"/>
      <w:r w:rsidRPr="001F151B">
        <w:rPr>
          <w:rFonts w:ascii="Calibri" w:eastAsia="Calibri" w:hAnsi="Calibri" w:cs="Calibri"/>
          <w:sz w:val="22"/>
          <w:lang w:val="en-US"/>
        </w:rPr>
        <w:t xml:space="preserve">. </w:t>
      </w:r>
      <w:proofErr w:type="spellStart"/>
      <w:r w:rsidRPr="001F151B">
        <w:rPr>
          <w:rFonts w:ascii="Calibri" w:eastAsia="Calibri" w:hAnsi="Calibri" w:cs="Calibri"/>
          <w:sz w:val="22"/>
          <w:lang w:val="en-US"/>
        </w:rPr>
        <w:t>Obtenido</w:t>
      </w:r>
      <w:proofErr w:type="spellEnd"/>
      <w:r w:rsidRPr="001F151B">
        <w:rPr>
          <w:rFonts w:ascii="Calibri" w:eastAsia="Calibri" w:hAnsi="Calibri" w:cs="Calibri"/>
          <w:sz w:val="22"/>
          <w:lang w:val="en-US"/>
        </w:rPr>
        <w:t xml:space="preserve"> de The free dictionary by </w:t>
      </w:r>
      <w:proofErr w:type="spellStart"/>
      <w:r w:rsidRPr="001F151B">
        <w:rPr>
          <w:rFonts w:ascii="Calibri" w:eastAsia="Calibri" w:hAnsi="Calibri" w:cs="Calibri"/>
          <w:sz w:val="22"/>
          <w:lang w:val="en-US"/>
        </w:rPr>
        <w:t>farlex</w:t>
      </w:r>
      <w:proofErr w:type="spellEnd"/>
      <w:r w:rsidRPr="001F151B">
        <w:rPr>
          <w:rFonts w:ascii="Calibri" w:eastAsia="Calibri" w:hAnsi="Calibri" w:cs="Calibri"/>
          <w:sz w:val="22"/>
          <w:lang w:val="en-US"/>
        </w:rPr>
        <w:t>: http://es.thefreedictionary.com/calidad</w:t>
      </w:r>
    </w:p>
    <w:p w:rsidR="00B71E11" w:rsidRDefault="00B71E11" w:rsidP="00B71E11">
      <w:pPr>
        <w:ind w:left="720" w:hanging="720"/>
      </w:pPr>
      <w:r>
        <w:rPr>
          <w:rFonts w:ascii="Calibri" w:eastAsia="Calibri" w:hAnsi="Calibri" w:cs="Calibri"/>
          <w:sz w:val="22"/>
        </w:rPr>
        <w:t xml:space="preserve">Ingeniería, U. -F. (14 de </w:t>
      </w:r>
      <w:proofErr w:type="gramStart"/>
      <w:r>
        <w:rPr>
          <w:rFonts w:ascii="Calibri" w:eastAsia="Calibri" w:hAnsi="Calibri" w:cs="Calibri"/>
          <w:sz w:val="22"/>
        </w:rPr>
        <w:t>Enero</w:t>
      </w:r>
      <w:proofErr w:type="gramEnd"/>
      <w:r>
        <w:rPr>
          <w:rFonts w:ascii="Calibri" w:eastAsia="Calibri" w:hAnsi="Calibri" w:cs="Calibri"/>
          <w:sz w:val="22"/>
        </w:rPr>
        <w:t xml:space="preserve"> de 2016). </w:t>
      </w:r>
      <w:r>
        <w:rPr>
          <w:rFonts w:ascii="Calibri" w:eastAsia="Calibri" w:hAnsi="Calibri" w:cs="Calibri"/>
          <w:i/>
          <w:sz w:val="22"/>
        </w:rPr>
        <w:t xml:space="preserve">UNAM - Facultad de </w:t>
      </w:r>
      <w:proofErr w:type="gramStart"/>
      <w:r>
        <w:rPr>
          <w:rFonts w:ascii="Calibri" w:eastAsia="Calibri" w:hAnsi="Calibri" w:cs="Calibri"/>
          <w:i/>
          <w:sz w:val="22"/>
        </w:rPr>
        <w:t xml:space="preserve">Ingeniería </w:t>
      </w:r>
      <w:r>
        <w:rPr>
          <w:rFonts w:ascii="Calibri" w:eastAsia="Calibri" w:hAnsi="Calibri" w:cs="Calibri"/>
          <w:sz w:val="22"/>
        </w:rPr>
        <w:t>.</w:t>
      </w:r>
      <w:proofErr w:type="gramEnd"/>
      <w:r>
        <w:rPr>
          <w:rFonts w:ascii="Calibri" w:eastAsia="Calibri" w:hAnsi="Calibri" w:cs="Calibri"/>
          <w:sz w:val="22"/>
        </w:rPr>
        <w:t xml:space="preserve"> Obtenido de UNAM - Facultad de </w:t>
      </w:r>
      <w:proofErr w:type="gramStart"/>
      <w:r>
        <w:rPr>
          <w:rFonts w:ascii="Calibri" w:eastAsia="Calibri" w:hAnsi="Calibri" w:cs="Calibri"/>
          <w:sz w:val="22"/>
        </w:rPr>
        <w:t>Ingeniería :</w:t>
      </w:r>
      <w:proofErr w:type="gramEnd"/>
      <w:r>
        <w:rPr>
          <w:rFonts w:ascii="Calibri" w:eastAsia="Calibri" w:hAnsi="Calibri" w:cs="Calibri"/>
          <w:sz w:val="22"/>
        </w:rPr>
        <w:t xml:space="preserve"> http://redyseguridad.fi-p.unam.mx/proyectos/biometria/estandares/estandar.html</w:t>
      </w:r>
    </w:p>
    <w:p w:rsidR="00B71E11" w:rsidRDefault="00B71E11" w:rsidP="00B71E11">
      <w:pPr>
        <w:ind w:left="720" w:hanging="720"/>
      </w:pPr>
      <w:r>
        <w:rPr>
          <w:rFonts w:ascii="Calibri" w:eastAsia="Calibri" w:hAnsi="Calibri" w:cs="Calibri"/>
          <w:sz w:val="22"/>
        </w:rPr>
        <w:t xml:space="preserve">Jalisco, U. T. (20 de </w:t>
      </w:r>
      <w:proofErr w:type="gramStart"/>
      <w:r>
        <w:rPr>
          <w:rFonts w:ascii="Calibri" w:eastAsia="Calibri" w:hAnsi="Calibri" w:cs="Calibri"/>
          <w:sz w:val="22"/>
        </w:rPr>
        <w:t>Enero</w:t>
      </w:r>
      <w:proofErr w:type="gramEnd"/>
      <w:r>
        <w:rPr>
          <w:rFonts w:ascii="Calibri" w:eastAsia="Calibri" w:hAnsi="Calibri" w:cs="Calibri"/>
          <w:sz w:val="22"/>
        </w:rPr>
        <w:t xml:space="preserve"> de 2016). </w:t>
      </w:r>
      <w:r>
        <w:rPr>
          <w:rFonts w:ascii="Calibri" w:eastAsia="Calibri" w:hAnsi="Calibri" w:cs="Calibri"/>
          <w:i/>
          <w:sz w:val="22"/>
        </w:rPr>
        <w:t>Calidad en el desarrollo de software</w:t>
      </w:r>
      <w:r>
        <w:rPr>
          <w:rFonts w:ascii="Calibri" w:eastAsia="Calibri" w:hAnsi="Calibri" w:cs="Calibri"/>
          <w:sz w:val="22"/>
        </w:rPr>
        <w:t>. Obtenido de Calidad en el desarrollo de software: http://ozarate.net/material/calidad_presentacion1.pdf</w:t>
      </w:r>
    </w:p>
    <w:p w:rsidR="00B71E11" w:rsidRDefault="00B71E11" w:rsidP="00B71E11">
      <w:pPr>
        <w:ind w:left="720" w:hanging="720"/>
      </w:pPr>
      <w:r>
        <w:rPr>
          <w:rFonts w:ascii="Calibri" w:eastAsia="Calibri" w:hAnsi="Calibri" w:cs="Calibri"/>
          <w:sz w:val="22"/>
        </w:rPr>
        <w:t xml:space="preserve">Melvin. (20 de </w:t>
      </w:r>
      <w:proofErr w:type="gramStart"/>
      <w:r>
        <w:rPr>
          <w:rFonts w:ascii="Calibri" w:eastAsia="Calibri" w:hAnsi="Calibri" w:cs="Calibri"/>
          <w:sz w:val="22"/>
        </w:rPr>
        <w:t>Enero</w:t>
      </w:r>
      <w:proofErr w:type="gramEnd"/>
      <w:r>
        <w:rPr>
          <w:rFonts w:ascii="Calibri" w:eastAsia="Calibri" w:hAnsi="Calibri" w:cs="Calibri"/>
          <w:sz w:val="22"/>
        </w:rPr>
        <w:t xml:space="preserve"> de 2016). </w:t>
      </w:r>
      <w:r>
        <w:rPr>
          <w:rFonts w:ascii="Calibri" w:eastAsia="Calibri" w:hAnsi="Calibri" w:cs="Calibri"/>
          <w:i/>
          <w:sz w:val="22"/>
        </w:rPr>
        <w:t xml:space="preserve">Modelos de </w:t>
      </w:r>
      <w:proofErr w:type="spellStart"/>
      <w:r>
        <w:rPr>
          <w:rFonts w:ascii="Calibri" w:eastAsia="Calibri" w:hAnsi="Calibri" w:cs="Calibri"/>
          <w:i/>
          <w:sz w:val="22"/>
        </w:rPr>
        <w:t>Gestion</w:t>
      </w:r>
      <w:proofErr w:type="spellEnd"/>
      <w:r>
        <w:rPr>
          <w:rFonts w:ascii="Calibri" w:eastAsia="Calibri" w:hAnsi="Calibri" w:cs="Calibri"/>
          <w:i/>
          <w:sz w:val="22"/>
        </w:rPr>
        <w:t xml:space="preserve"> de la Calidad del Software</w:t>
      </w:r>
      <w:r>
        <w:rPr>
          <w:rFonts w:ascii="Calibri" w:eastAsia="Calibri" w:hAnsi="Calibri" w:cs="Calibri"/>
          <w:sz w:val="22"/>
        </w:rPr>
        <w:t xml:space="preserve">. Obtenido de Modelos de </w:t>
      </w:r>
      <w:proofErr w:type="spellStart"/>
      <w:r>
        <w:rPr>
          <w:rFonts w:ascii="Calibri" w:eastAsia="Calibri" w:hAnsi="Calibri" w:cs="Calibri"/>
          <w:sz w:val="22"/>
        </w:rPr>
        <w:t>Gestion</w:t>
      </w:r>
      <w:proofErr w:type="spellEnd"/>
      <w:r>
        <w:rPr>
          <w:rFonts w:ascii="Calibri" w:eastAsia="Calibri" w:hAnsi="Calibri" w:cs="Calibri"/>
          <w:sz w:val="22"/>
        </w:rPr>
        <w:t xml:space="preserve"> de la Calidad del Software: http://modelosdegestiondelacalidad.blogspot.mx/</w:t>
      </w:r>
    </w:p>
    <w:p w:rsidR="00B71E11" w:rsidRDefault="00B71E11" w:rsidP="00B71E11">
      <w:pPr>
        <w:ind w:left="720" w:hanging="720"/>
      </w:pPr>
      <w:r>
        <w:rPr>
          <w:rFonts w:ascii="Calibri" w:eastAsia="Calibri" w:hAnsi="Calibri" w:cs="Calibri"/>
          <w:sz w:val="22"/>
        </w:rPr>
        <w:t xml:space="preserve">Significados. (13 de </w:t>
      </w:r>
      <w:proofErr w:type="gramStart"/>
      <w:r>
        <w:rPr>
          <w:rFonts w:ascii="Calibri" w:eastAsia="Calibri" w:hAnsi="Calibri" w:cs="Calibri"/>
          <w:sz w:val="22"/>
        </w:rPr>
        <w:t>Enero</w:t>
      </w:r>
      <w:proofErr w:type="gramEnd"/>
      <w:r>
        <w:rPr>
          <w:rFonts w:ascii="Calibri" w:eastAsia="Calibri" w:hAnsi="Calibri" w:cs="Calibri"/>
          <w:sz w:val="22"/>
        </w:rPr>
        <w:t xml:space="preserve"> de 2016). </w:t>
      </w:r>
      <w:r>
        <w:rPr>
          <w:rFonts w:ascii="Calibri" w:eastAsia="Calibri" w:hAnsi="Calibri" w:cs="Calibri"/>
          <w:i/>
          <w:sz w:val="22"/>
        </w:rPr>
        <w:t>Significados</w:t>
      </w:r>
      <w:r>
        <w:rPr>
          <w:rFonts w:ascii="Calibri" w:eastAsia="Calibri" w:hAnsi="Calibri" w:cs="Calibri"/>
          <w:sz w:val="22"/>
        </w:rPr>
        <w:t>. Obtenido de Significados: http://www.significados.com/norma/</w:t>
      </w:r>
    </w:p>
    <w:p w:rsidR="00404D84" w:rsidRPr="008B1B2E" w:rsidRDefault="00B71E11" w:rsidP="007A5F42">
      <w:pPr>
        <w:ind w:left="720" w:hanging="720"/>
      </w:pPr>
      <w:r>
        <w:rPr>
          <w:rFonts w:ascii="Calibri" w:eastAsia="Calibri" w:hAnsi="Calibri" w:cs="Calibri"/>
          <w:sz w:val="22"/>
        </w:rPr>
        <w:t xml:space="preserve">Software, I. d. (20 de </w:t>
      </w:r>
      <w:proofErr w:type="gramStart"/>
      <w:r>
        <w:rPr>
          <w:rFonts w:ascii="Calibri" w:eastAsia="Calibri" w:hAnsi="Calibri" w:cs="Calibri"/>
          <w:sz w:val="22"/>
        </w:rPr>
        <w:t>Enero</w:t>
      </w:r>
      <w:proofErr w:type="gramEnd"/>
      <w:r>
        <w:rPr>
          <w:rFonts w:ascii="Calibri" w:eastAsia="Calibri" w:hAnsi="Calibri" w:cs="Calibri"/>
          <w:sz w:val="22"/>
        </w:rPr>
        <w:t xml:space="preserve"> de 2016). </w:t>
      </w:r>
      <w:proofErr w:type="spellStart"/>
      <w:r>
        <w:rPr>
          <w:rFonts w:ascii="Calibri" w:eastAsia="Calibri" w:hAnsi="Calibri" w:cs="Calibri"/>
          <w:i/>
          <w:sz w:val="22"/>
        </w:rPr>
        <w:t>Ingenieria</w:t>
      </w:r>
      <w:proofErr w:type="spellEnd"/>
      <w:r>
        <w:rPr>
          <w:rFonts w:ascii="Calibri" w:eastAsia="Calibri" w:hAnsi="Calibri" w:cs="Calibri"/>
          <w:i/>
          <w:sz w:val="22"/>
        </w:rPr>
        <w:t xml:space="preserve"> de Software</w:t>
      </w:r>
      <w:r>
        <w:rPr>
          <w:rFonts w:ascii="Calibri" w:eastAsia="Calibri" w:hAnsi="Calibri" w:cs="Calibri"/>
          <w:sz w:val="22"/>
        </w:rPr>
        <w:t xml:space="preserve">. Obtenido de </w:t>
      </w:r>
      <w:proofErr w:type="spellStart"/>
      <w:r>
        <w:rPr>
          <w:rFonts w:ascii="Calibri" w:eastAsia="Calibri" w:hAnsi="Calibri" w:cs="Calibri"/>
          <w:sz w:val="22"/>
        </w:rPr>
        <w:t>Ingenieria</w:t>
      </w:r>
      <w:proofErr w:type="spellEnd"/>
      <w:r>
        <w:rPr>
          <w:rFonts w:ascii="Calibri" w:eastAsia="Calibri" w:hAnsi="Calibri" w:cs="Calibri"/>
          <w:sz w:val="22"/>
        </w:rPr>
        <w:t xml:space="preserve"> de Software: http://clases3gingsof.wikifou</w:t>
      </w:r>
      <w:r w:rsidR="007A5F42">
        <w:rPr>
          <w:rFonts w:ascii="Calibri" w:eastAsia="Calibri" w:hAnsi="Calibri" w:cs="Calibri"/>
          <w:sz w:val="22"/>
        </w:rPr>
        <w:t>ndry.com/page/De+Correcci%C3%B3n</w:t>
      </w:r>
    </w:p>
    <w:sectPr w:rsidR="00404D84" w:rsidRPr="008B1B2E" w:rsidSect="00516599">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34B" w:rsidRDefault="008B034B">
      <w:pPr>
        <w:spacing w:after="0" w:line="240" w:lineRule="auto"/>
      </w:pPr>
      <w:r>
        <w:separator/>
      </w:r>
    </w:p>
  </w:endnote>
  <w:endnote w:type="continuationSeparator" w:id="0">
    <w:p w:rsidR="008B034B" w:rsidRDefault="008B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6B29B6">
    <w:pPr>
      <w:spacing w:after="0" w:line="259" w:lineRule="auto"/>
      <w:ind w:left="0" w:right="1621" w:firstLine="0"/>
      <w:jc w:val="right"/>
    </w:pPr>
    <w:r>
      <w:fldChar w:fldCharType="begin"/>
    </w:r>
    <w:r>
      <w:instrText xml:space="preserve"> PAGE   \* MERGEFORMAT </w:instrText>
    </w:r>
    <w:r>
      <w:fldChar w:fldCharType="separate"/>
    </w:r>
    <w:r>
      <w:t>2</w:t>
    </w:r>
    <w:r>
      <w:fldChar w:fldCharType="end"/>
    </w:r>
    <w:r>
      <w:t xml:space="preserve"> </w:t>
    </w:r>
  </w:p>
  <w:p w:rsidR="00404D84" w:rsidRDefault="006B29B6">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6B29B6">
    <w:pPr>
      <w:spacing w:after="0" w:line="259" w:lineRule="auto"/>
      <w:ind w:left="0" w:right="1621" w:firstLine="0"/>
      <w:jc w:val="right"/>
    </w:pPr>
    <w:r>
      <w:fldChar w:fldCharType="begin"/>
    </w:r>
    <w:r>
      <w:instrText xml:space="preserve"> PAGE   \* MERGEFORMAT </w:instrText>
    </w:r>
    <w:r>
      <w:fldChar w:fldCharType="separate"/>
    </w:r>
    <w:r w:rsidR="00234F8B">
      <w:rPr>
        <w:noProof/>
      </w:rPr>
      <w:t>7</w:t>
    </w:r>
    <w:r>
      <w:fldChar w:fldCharType="end"/>
    </w:r>
    <w:r>
      <w:t xml:space="preserve"> </w:t>
    </w:r>
  </w:p>
  <w:p w:rsidR="00404D84" w:rsidRDefault="006B29B6">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404D84">
    <w:pPr>
      <w:spacing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34B" w:rsidRDefault="008B034B">
      <w:pPr>
        <w:spacing w:after="0" w:line="240" w:lineRule="auto"/>
      </w:pPr>
      <w:r>
        <w:separator/>
      </w:r>
    </w:p>
  </w:footnote>
  <w:footnote w:type="continuationSeparator" w:id="0">
    <w:p w:rsidR="008B034B" w:rsidRDefault="008B0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707" w:tblpY="713"/>
      <w:tblOverlap w:val="never"/>
      <w:tblW w:w="8829" w:type="dxa"/>
      <w:tblInd w:w="0" w:type="dxa"/>
      <w:tblCellMar>
        <w:top w:w="6" w:type="dxa"/>
        <w:left w:w="80" w:type="dxa"/>
        <w:right w:w="102" w:type="dxa"/>
      </w:tblCellMar>
      <w:tblLook w:val="04A0" w:firstRow="1" w:lastRow="0" w:firstColumn="1" w:lastColumn="0" w:noHBand="0" w:noVBand="1"/>
    </w:tblPr>
    <w:tblGrid>
      <w:gridCol w:w="2991"/>
      <w:gridCol w:w="2948"/>
      <w:gridCol w:w="2890"/>
    </w:tblGrid>
    <w:tr w:rsidR="00404D84">
      <w:trPr>
        <w:trHeight w:val="1210"/>
      </w:trPr>
      <w:tc>
        <w:tcPr>
          <w:tcW w:w="2991" w:type="dxa"/>
          <w:tcBorders>
            <w:top w:val="single" w:sz="4" w:space="0" w:color="000000"/>
            <w:left w:val="single" w:sz="4" w:space="0" w:color="000000"/>
            <w:bottom w:val="single" w:sz="6" w:space="0" w:color="000000"/>
            <w:right w:val="single" w:sz="4" w:space="0" w:color="000000"/>
          </w:tcBorders>
        </w:tcPr>
        <w:p w:rsidR="00404D84" w:rsidRDefault="006B29B6">
          <w:pPr>
            <w:spacing w:line="259" w:lineRule="auto"/>
            <w:ind w:left="83" w:right="0" w:firstLine="0"/>
            <w:jc w:val="center"/>
          </w:pPr>
          <w:r>
            <w:rPr>
              <w:b/>
              <w:i/>
              <w:color w:val="800000"/>
            </w:rPr>
            <w:t xml:space="preserve"> </w:t>
          </w:r>
        </w:p>
        <w:p w:rsidR="00404D84" w:rsidRDefault="006B29B6">
          <w:pPr>
            <w:spacing w:line="259" w:lineRule="auto"/>
            <w:ind w:left="25" w:right="0" w:firstLine="0"/>
            <w:jc w:val="left"/>
          </w:pPr>
          <w:r>
            <w:rPr>
              <w:noProof/>
              <w:lang w:val="es-US" w:eastAsia="es-US"/>
            </w:rPr>
            <w:drawing>
              <wp:inline distT="0" distB="0" distL="0" distR="0">
                <wp:extent cx="1722120" cy="460248"/>
                <wp:effectExtent l="0" t="0" r="0" b="0"/>
                <wp:docPr id="4"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722120" cy="460248"/>
                        </a:xfrm>
                        <a:prstGeom prst="rect">
                          <a:avLst/>
                        </a:prstGeom>
                      </pic:spPr>
                    </pic:pic>
                  </a:graphicData>
                </a:graphic>
              </wp:inline>
            </w:drawing>
          </w:r>
        </w:p>
      </w:tc>
      <w:tc>
        <w:tcPr>
          <w:tcW w:w="2948" w:type="dxa"/>
          <w:tcBorders>
            <w:top w:val="single" w:sz="4" w:space="0" w:color="000000"/>
            <w:left w:val="single" w:sz="4" w:space="0" w:color="000000"/>
            <w:bottom w:val="single" w:sz="6" w:space="0" w:color="000000"/>
            <w:right w:val="single" w:sz="4" w:space="0" w:color="000000"/>
          </w:tcBorders>
          <w:vAlign w:val="center"/>
        </w:tcPr>
        <w:p w:rsidR="00404D84" w:rsidRDefault="006B29B6">
          <w:pPr>
            <w:spacing w:line="259" w:lineRule="auto"/>
            <w:ind w:left="19" w:right="0" w:firstLine="0"/>
            <w:jc w:val="center"/>
          </w:pPr>
          <w:r>
            <w:rPr>
              <w:b/>
              <w:sz w:val="28"/>
            </w:rPr>
            <w:t xml:space="preserve">CALIDAD EN EL </w:t>
          </w:r>
        </w:p>
        <w:p w:rsidR="00404D84" w:rsidRDefault="006B29B6">
          <w:pPr>
            <w:spacing w:line="259" w:lineRule="auto"/>
            <w:ind w:left="0" w:right="0" w:firstLine="0"/>
            <w:jc w:val="center"/>
          </w:pPr>
          <w:r>
            <w:rPr>
              <w:b/>
              <w:sz w:val="28"/>
            </w:rPr>
            <w:t>DESARROLLO DE SOFTWARE</w:t>
          </w:r>
          <w:r>
            <w:rPr>
              <w:b/>
              <w:color w:val="800000"/>
            </w:rPr>
            <w:t xml:space="preserve"> </w:t>
          </w:r>
        </w:p>
      </w:tc>
      <w:tc>
        <w:tcPr>
          <w:tcW w:w="2890" w:type="dxa"/>
          <w:tcBorders>
            <w:top w:val="single" w:sz="4" w:space="0" w:color="000000"/>
            <w:left w:val="single" w:sz="4" w:space="0" w:color="000000"/>
            <w:bottom w:val="single" w:sz="6" w:space="0" w:color="000000"/>
            <w:right w:val="single" w:sz="4" w:space="0" w:color="000000"/>
          </w:tcBorders>
        </w:tcPr>
        <w:p w:rsidR="00404D84" w:rsidRDefault="006B29B6">
          <w:pPr>
            <w:spacing w:line="259" w:lineRule="auto"/>
            <w:ind w:left="28" w:right="0" w:firstLine="0"/>
            <w:jc w:val="left"/>
          </w:pPr>
          <w:r>
            <w:rPr>
              <w:i/>
              <w:color w:val="800000"/>
            </w:rPr>
            <w:t xml:space="preserve"> </w:t>
          </w:r>
        </w:p>
        <w:p w:rsidR="00404D84" w:rsidRDefault="006B29B6">
          <w:pPr>
            <w:spacing w:line="259" w:lineRule="auto"/>
            <w:ind w:left="0" w:right="0" w:firstLine="0"/>
            <w:jc w:val="left"/>
          </w:pPr>
          <w:r>
            <w:rPr>
              <w:rFonts w:ascii="Calibri" w:eastAsia="Calibri" w:hAnsi="Calibri" w:cs="Calibri"/>
              <w:noProof/>
              <w:sz w:val="22"/>
              <w:lang w:val="es-US" w:eastAsia="es-US"/>
            </w:rPr>
            <mc:AlternateContent>
              <mc:Choice Requires="wpg">
                <w:drawing>
                  <wp:inline distT="0" distB="0" distL="0" distR="0">
                    <wp:extent cx="1719580" cy="6096"/>
                    <wp:effectExtent l="0" t="0" r="0" b="0"/>
                    <wp:docPr id="12015" name="Group 12015"/>
                    <wp:cNvGraphicFramePr/>
                    <a:graphic xmlns:a="http://schemas.openxmlformats.org/drawingml/2006/main">
                      <a:graphicData uri="http://schemas.microsoft.com/office/word/2010/wordprocessingGroup">
                        <wpg:wgp>
                          <wpg:cNvGrpSpPr/>
                          <wpg:grpSpPr>
                            <a:xfrm>
                              <a:off x="0" y="0"/>
                              <a:ext cx="1719580" cy="6096"/>
                              <a:chOff x="0" y="0"/>
                              <a:chExt cx="1719580" cy="6096"/>
                            </a:xfrm>
                          </wpg:grpSpPr>
                          <wps:wsp>
                            <wps:cNvPr id="12016" name="Shape 12016"/>
                            <wps:cNvSpPr/>
                            <wps:spPr>
                              <a:xfrm>
                                <a:off x="0" y="0"/>
                                <a:ext cx="1719580" cy="0"/>
                              </a:xfrm>
                              <a:custGeom>
                                <a:avLst/>
                                <a:gdLst/>
                                <a:ahLst/>
                                <a:cxnLst/>
                                <a:rect l="0" t="0" r="0" b="0"/>
                                <a:pathLst>
                                  <a:path w="1719580">
                                    <a:moveTo>
                                      <a:pt x="0" y="0"/>
                                    </a:moveTo>
                                    <a:lnTo>
                                      <a:pt x="171958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15" style="width:135.4pt;height:0.48pt;mso-position-horizontal-relative:char;mso-position-vertical-relative:line" coordsize="17195,60">
                    <v:shape id="Shape 12016" style="position:absolute;width:17195;height:0;left:0;top:0;" coordsize="1719580,0" path="m0,0l1719580,0">
                      <v:stroke weight="0.48pt" endcap="flat" joinstyle="miter" miterlimit="10" on="true" color="#000000"/>
                      <v:fill on="false" color="#000000" opacity="0"/>
                    </v:shape>
                  </v:group>
                </w:pict>
              </mc:Fallback>
            </mc:AlternateContent>
          </w:r>
          <w:r>
            <w:rPr>
              <w:i/>
              <w:color w:val="800000"/>
            </w:rPr>
            <w:t xml:space="preserve"> </w:t>
          </w:r>
        </w:p>
        <w:p w:rsidR="00404D84" w:rsidRDefault="006B29B6">
          <w:pPr>
            <w:spacing w:line="259" w:lineRule="auto"/>
            <w:ind w:left="28" w:right="0" w:firstLine="0"/>
            <w:jc w:val="left"/>
          </w:pPr>
          <w:r>
            <w:rPr>
              <w:i/>
              <w:color w:val="800000"/>
              <w:sz w:val="16"/>
            </w:rPr>
            <w:t xml:space="preserve">VERSIÓN:1  </w:t>
          </w:r>
        </w:p>
        <w:p w:rsidR="00404D84" w:rsidRDefault="006B29B6">
          <w:pPr>
            <w:spacing w:after="58" w:line="259" w:lineRule="auto"/>
            <w:ind w:left="28" w:right="0" w:firstLine="0"/>
            <w:jc w:val="left"/>
          </w:pPr>
          <w:r>
            <w:rPr>
              <w:i/>
              <w:color w:val="800000"/>
              <w:sz w:val="16"/>
            </w:rPr>
            <w:t>FECHA: 11 DE MAYO DEL 2015</w:t>
          </w:r>
          <w:r>
            <w:rPr>
              <w:color w:val="800000"/>
              <w:sz w:val="16"/>
            </w:rPr>
            <w:t xml:space="preserve"> </w:t>
          </w:r>
        </w:p>
        <w:p w:rsidR="00404D84" w:rsidRDefault="006B29B6">
          <w:pPr>
            <w:spacing w:line="259" w:lineRule="auto"/>
            <w:ind w:left="28" w:right="0" w:firstLine="0"/>
            <w:jc w:val="left"/>
          </w:pPr>
          <w:r>
            <w:rPr>
              <w:b/>
              <w:i/>
              <w:color w:val="800000"/>
            </w:rPr>
            <w:t xml:space="preserve"> </w:t>
          </w:r>
        </w:p>
      </w:tc>
    </w:tr>
  </w:tbl>
  <w:p w:rsidR="00404D84" w:rsidRDefault="006B29B6">
    <w:pPr>
      <w:spacing w:after="0" w:line="259" w:lineRule="auto"/>
      <w:ind w:left="0" w:right="0" w:firstLine="0"/>
      <w:jc w:val="left"/>
    </w:pPr>
    <w:r>
      <w:t xml:space="preserve"> </w:t>
    </w:r>
    <w: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B2E" w:rsidRDefault="008C44DE">
    <w:r>
      <w:rPr>
        <w:rFonts w:ascii="Times New Roman" w:eastAsiaTheme="minorEastAsia" w:hAnsi="Times New Roman" w:cs="Times New Roman"/>
        <w:noProof/>
        <w:color w:val="auto"/>
        <w:szCs w:val="24"/>
        <w:lang w:val="es-US" w:eastAsia="es-US"/>
      </w:rPr>
      <mc:AlternateContent>
        <mc:Choice Requires="wps">
          <w:drawing>
            <wp:anchor distT="0" distB="0" distL="114300" distR="114300" simplePos="0" relativeHeight="251660288" behindDoc="0" locked="0" layoutInCell="1" allowOverlap="1" wp14:anchorId="208CE73A" wp14:editId="588F5F48">
              <wp:simplePos x="0" y="0"/>
              <wp:positionH relativeFrom="column">
                <wp:posOffset>1475271</wp:posOffset>
              </wp:positionH>
              <wp:positionV relativeFrom="paragraph">
                <wp:posOffset>-66979</wp:posOffset>
              </wp:positionV>
              <wp:extent cx="4989830" cy="552450"/>
              <wp:effectExtent l="0" t="0" r="1270" b="0"/>
              <wp:wrapNone/>
              <wp:docPr id="46" name="Rectángulo 46"/>
              <wp:cNvGraphicFramePr/>
              <a:graphic xmlns:a="http://schemas.openxmlformats.org/drawingml/2006/main">
                <a:graphicData uri="http://schemas.microsoft.com/office/word/2010/wordprocessingShape">
                  <wps:wsp>
                    <wps:cNvSpPr/>
                    <wps:spPr>
                      <a:xfrm>
                        <a:off x="0" y="0"/>
                        <a:ext cx="4989830" cy="5524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44DE" w:rsidRDefault="008B034B" w:rsidP="008C44DE">
                          <w:pPr>
                            <w:spacing w:before="120" w:after="120"/>
                            <w:jc w:val="right"/>
                            <w:rPr>
                              <w:color w:val="EBEBEB" w:themeColor="background1" w:themeShade="F2"/>
                            </w:rPr>
                          </w:pPr>
                          <w:sdt>
                            <w:sdtPr>
                              <w:rPr>
                                <w:color w:val="EBEBEB" w:themeColor="background1" w:themeShade="F2"/>
                                <w:sz w:val="32"/>
                              </w:rPr>
                              <w:alias w:val="Título"/>
                              <w:id w:val="-772078115"/>
                              <w:showingPlcHdr/>
                              <w:dataBinding w:prefixMappings="xmlns:ns0='http://purl.org/dc/elements/1.1/' xmlns:ns1='http://schemas.openxmlformats.org/package/2006/metadata/core-properties' " w:xpath="/ns1:coreProperties[1]/ns0:title[1]" w:storeItemID="{6C3C8BC8-F283-45AE-878A-BAB7291924A1}"/>
                              <w:text/>
                            </w:sdtPr>
                            <w:sdtEndPr/>
                            <w:sdtContent>
                              <w:r w:rsidR="008C44DE">
                                <w:rPr>
                                  <w:color w:val="EBEBEB" w:themeColor="background1" w:themeShade="F2"/>
                                  <w:sz w:val="32"/>
                                </w:rPr>
                                <w:t xml:space="preserve">     </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8CE73A" id="Rectángulo 46" o:spid="_x0000_s1030" style="position:absolute;left:0;text-align:left;margin-left:116.15pt;margin-top:-5.25pt;width:392.9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" fillcolor="#00b0f0" stroked="f" strokeweight="1pt">
              <v:textbox>
                <w:txbxContent>
                  <w:p w:rsidR="008C44DE" w:rsidRDefault="003561BE" w:rsidP="008C44DE">
                    <w:pPr>
                      <w:spacing w:before="120" w:after="120"/>
                      <w:jc w:val="right"/>
                      <w:rPr>
                        <w:color w:val="EBEBEB" w:themeColor="background1" w:themeShade="F2"/>
                      </w:rPr>
                    </w:pPr>
                    <w:sdt>
                      <w:sdtPr>
                        <w:rPr>
                          <w:color w:val="EBEBEB" w:themeColor="background1" w:themeShade="F2"/>
                          <w:sz w:val="32"/>
                        </w:rPr>
                        <w:alias w:val="Título"/>
                        <w:id w:val="-772078115"/>
                        <w:showingPlcHdr/>
                        <w:dataBinding w:prefixMappings="xmlns:ns0='http://purl.org/dc/elements/1.1/' xmlns:ns1='http://schemas.openxmlformats.org/package/2006/metadata/core-properties' " w:xpath="/ns1:coreProperties[1]/ns0:title[1]" w:storeItemID="{6C3C8BC8-F283-45AE-878A-BAB7291924A1}"/>
                        <w:text/>
                      </w:sdtPr>
                      <w:sdtEndPr/>
                      <w:sdtContent>
                        <w:r w:rsidR="008C44DE">
                          <w:rPr>
                            <w:color w:val="EBEBEB" w:themeColor="background1" w:themeShade="F2"/>
                            <w:sz w:val="32"/>
                          </w:rPr>
                          <w:t xml:space="preserve">     </w:t>
                        </w:r>
                      </w:sdtContent>
                    </w:sdt>
                  </w:p>
                </w:txbxContent>
              </v:textbox>
            </v:rect>
          </w:pict>
        </mc:Fallback>
      </mc:AlternateContent>
    </w:r>
  </w:p>
  <w:p w:rsidR="00404D84" w:rsidRDefault="008C44DE">
    <w:pPr>
      <w:spacing w:after="0" w:line="259" w:lineRule="auto"/>
      <w:ind w:left="0" w:right="0" w:firstLine="0"/>
      <w:jc w:val="left"/>
    </w:pPr>
    <w:r>
      <w:rPr>
        <w:rFonts w:ascii="Times New Roman" w:eastAsiaTheme="minorEastAsia" w:hAnsi="Times New Roman" w:cs="Times New Roman"/>
        <w:noProof/>
        <w:color w:val="auto"/>
        <w:szCs w:val="24"/>
        <w:lang w:val="es-US" w:eastAsia="es-US"/>
      </w:rPr>
      <mc:AlternateContent>
        <mc:Choice Requires="wps">
          <w:drawing>
            <wp:anchor distT="0" distB="0" distL="114300" distR="114300" simplePos="0" relativeHeight="251661312" behindDoc="0" locked="0" layoutInCell="1" allowOverlap="1" wp14:anchorId="0F472460" wp14:editId="374B3AD6">
              <wp:simplePos x="0" y="0"/>
              <wp:positionH relativeFrom="column">
                <wp:posOffset>1407160</wp:posOffset>
              </wp:positionH>
              <wp:positionV relativeFrom="paragraph">
                <wp:posOffset>215265</wp:posOffset>
              </wp:positionV>
              <wp:extent cx="632460" cy="165100"/>
              <wp:effectExtent l="0" t="0" r="0" b="6350"/>
              <wp:wrapNone/>
              <wp:docPr id="50" name="Rectángulo 50"/>
              <wp:cNvGraphicFramePr/>
              <a:graphic xmlns:a="http://schemas.openxmlformats.org/drawingml/2006/main">
                <a:graphicData uri="http://schemas.microsoft.com/office/word/2010/wordprocessingShape">
                  <wps:wsp>
                    <wps:cNvSpPr/>
                    <wps:spPr>
                      <a:xfrm>
                        <a:off x="0" y="0"/>
                        <a:ext cx="632460" cy="16510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B839A" id="Rectángulo 50" o:spid="_x0000_s1026" style="position:absolute;margin-left:110.8pt;margin-top:16.95pt;width:49.8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" fillcolor="#ffc000" stroked="f" strokeweight="1pt"/>
          </w:pict>
        </mc:Fallback>
      </mc:AlternateContent>
    </w:r>
    <w:r>
      <w:rPr>
        <w:rFonts w:ascii="Times New Roman" w:eastAsiaTheme="minorEastAsia" w:hAnsi="Times New Roman" w:cs="Times New Roman"/>
        <w:noProof/>
        <w:color w:val="auto"/>
        <w:szCs w:val="24"/>
        <w:lang w:val="es-US" w:eastAsia="es-US"/>
      </w:rPr>
      <mc:AlternateContent>
        <mc:Choice Requires="wps">
          <w:drawing>
            <wp:anchor distT="0" distB="0" distL="114300" distR="114300" simplePos="0" relativeHeight="251662336" behindDoc="0" locked="0" layoutInCell="1" allowOverlap="1" wp14:anchorId="5C1CF3EA" wp14:editId="5DC63F7B">
              <wp:simplePos x="0" y="0"/>
              <wp:positionH relativeFrom="column">
                <wp:posOffset>2078521</wp:posOffset>
              </wp:positionH>
              <wp:positionV relativeFrom="paragraph">
                <wp:posOffset>215596</wp:posOffset>
              </wp:positionV>
              <wp:extent cx="4528820" cy="165100"/>
              <wp:effectExtent l="0" t="0" r="5080" b="6350"/>
              <wp:wrapNone/>
              <wp:docPr id="51" name="Rectángulo 51"/>
              <wp:cNvGraphicFramePr/>
              <a:graphic xmlns:a="http://schemas.openxmlformats.org/drawingml/2006/main">
                <a:graphicData uri="http://schemas.microsoft.com/office/word/2010/wordprocessingShape">
                  <wps:wsp>
                    <wps:cNvSpPr/>
                    <wps:spPr>
                      <a:xfrm>
                        <a:off x="0" y="0"/>
                        <a:ext cx="4528820" cy="16510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45F7E" id="Rectángulo 51" o:spid="_x0000_s1026" style="position:absolute;margin-left:163.65pt;margin-top:17pt;width:356.6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" fillcolor="#7030a0" stroked="f" strokeweight="1pt"/>
          </w:pict>
        </mc:Fallback>
      </mc:AlternateContent>
    </w:r>
    <w:r w:rsidR="006B29B6">
      <w:t xml:space="preserve"> </w:t>
    </w:r>
    <w:r w:rsidR="006B29B6">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D84" w:rsidRDefault="00404D84">
    <w:pPr>
      <w:spacing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551"/>
    <w:multiLevelType w:val="multilevel"/>
    <w:tmpl w:val="2930753A"/>
    <w:lvl w:ilvl="0">
      <w:start w:val="1"/>
      <w:numFmt w:val="decimal"/>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 w15:restartNumberingAfterBreak="0">
    <w:nsid w:val="07B27882"/>
    <w:multiLevelType w:val="multilevel"/>
    <w:tmpl w:val="B6C8C5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81E1432"/>
    <w:multiLevelType w:val="multilevel"/>
    <w:tmpl w:val="0128935E"/>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3" w15:restartNumberingAfterBreak="0">
    <w:nsid w:val="091643EA"/>
    <w:multiLevelType w:val="hybridMultilevel"/>
    <w:tmpl w:val="30883F3A"/>
    <w:lvl w:ilvl="0" w:tplc="FE6612FA">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43EE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3CC6E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A06D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525F2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F6478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20E5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D07A2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3A6B6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FD6CD6"/>
    <w:multiLevelType w:val="multilevel"/>
    <w:tmpl w:val="4AE814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EDF3F66"/>
    <w:multiLevelType w:val="multilevel"/>
    <w:tmpl w:val="DCE498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1B44C86"/>
    <w:multiLevelType w:val="multilevel"/>
    <w:tmpl w:val="09E29D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22557B9"/>
    <w:multiLevelType w:val="hybridMultilevel"/>
    <w:tmpl w:val="5EA2F440"/>
    <w:lvl w:ilvl="0" w:tplc="D5FC9F0E">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61A7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8629E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94E6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0C551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A63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144F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14C8E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56997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AB6B41"/>
    <w:multiLevelType w:val="multilevel"/>
    <w:tmpl w:val="BA9EB4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5C96784"/>
    <w:multiLevelType w:val="multilevel"/>
    <w:tmpl w:val="1C6E30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7D6202F"/>
    <w:multiLevelType w:val="multilevel"/>
    <w:tmpl w:val="D38A12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9E756AA"/>
    <w:multiLevelType w:val="multilevel"/>
    <w:tmpl w:val="DC2E92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A2D5C55"/>
    <w:multiLevelType w:val="multilevel"/>
    <w:tmpl w:val="F8849D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AF555DE"/>
    <w:multiLevelType w:val="multilevel"/>
    <w:tmpl w:val="FAAE82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D870D9D"/>
    <w:multiLevelType w:val="multilevel"/>
    <w:tmpl w:val="D3B2EF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1AB45A9"/>
    <w:multiLevelType w:val="multilevel"/>
    <w:tmpl w:val="5D723A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C3C336A"/>
    <w:multiLevelType w:val="multilevel"/>
    <w:tmpl w:val="635E63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E233447"/>
    <w:multiLevelType w:val="multilevel"/>
    <w:tmpl w:val="A64C1C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8EF71B6"/>
    <w:multiLevelType w:val="multilevel"/>
    <w:tmpl w:val="577CC7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A324FCB"/>
    <w:multiLevelType w:val="multilevel"/>
    <w:tmpl w:val="AEA69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CE60E58"/>
    <w:multiLevelType w:val="multilevel"/>
    <w:tmpl w:val="F91C5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11A401C"/>
    <w:multiLevelType w:val="multilevel"/>
    <w:tmpl w:val="42DC77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3085383"/>
    <w:multiLevelType w:val="multilevel"/>
    <w:tmpl w:val="182466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61B3222"/>
    <w:multiLevelType w:val="multilevel"/>
    <w:tmpl w:val="DAEC3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A030EC0"/>
    <w:multiLevelType w:val="multilevel"/>
    <w:tmpl w:val="0D446C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A8351EA"/>
    <w:multiLevelType w:val="multilevel"/>
    <w:tmpl w:val="6D9C7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F5F2A45"/>
    <w:multiLevelType w:val="multilevel"/>
    <w:tmpl w:val="9BF69F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F9F5672"/>
    <w:multiLevelType w:val="hybridMultilevel"/>
    <w:tmpl w:val="22F0ABE2"/>
    <w:lvl w:ilvl="0" w:tplc="94AC15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7AAF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3C38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F8C2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CC0A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1E95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9252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3632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086E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0982FC3"/>
    <w:multiLevelType w:val="multilevel"/>
    <w:tmpl w:val="01125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A934C4"/>
    <w:multiLevelType w:val="multilevel"/>
    <w:tmpl w:val="E21E3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2E2364"/>
    <w:multiLevelType w:val="multilevel"/>
    <w:tmpl w:val="E780CD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BE649DC"/>
    <w:multiLevelType w:val="multilevel"/>
    <w:tmpl w:val="5EF2CA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F9A6B15"/>
    <w:multiLevelType w:val="multilevel"/>
    <w:tmpl w:val="81D428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FF44CA1"/>
    <w:multiLevelType w:val="multilevel"/>
    <w:tmpl w:val="28F0EC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19F6713"/>
    <w:multiLevelType w:val="multilevel"/>
    <w:tmpl w:val="0FFA54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76F6A85"/>
    <w:multiLevelType w:val="multilevel"/>
    <w:tmpl w:val="90A693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B8A5B5C"/>
    <w:multiLevelType w:val="multilevel"/>
    <w:tmpl w:val="26D88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E440720"/>
    <w:multiLevelType w:val="multilevel"/>
    <w:tmpl w:val="130067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F001098"/>
    <w:multiLevelType w:val="hybridMultilevel"/>
    <w:tmpl w:val="A7ACFDFC"/>
    <w:lvl w:ilvl="0" w:tplc="64686F68">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FA1E9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223FA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E0C9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0E07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0E39D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C095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107CD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28DE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F450A27"/>
    <w:multiLevelType w:val="multilevel"/>
    <w:tmpl w:val="324A8D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A1975E6"/>
    <w:multiLevelType w:val="multilevel"/>
    <w:tmpl w:val="8B442C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B76321F"/>
    <w:multiLevelType w:val="multilevel"/>
    <w:tmpl w:val="F38AAD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E2B019E"/>
    <w:multiLevelType w:val="hybridMultilevel"/>
    <w:tmpl w:val="63BEFFB4"/>
    <w:lvl w:ilvl="0" w:tplc="66C03E6E">
      <w:start w:val="1"/>
      <w:numFmt w:val="decimal"/>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88D7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F666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725A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A5D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F8BF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0C2B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4ACC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16AF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EDE7163"/>
    <w:multiLevelType w:val="multilevel"/>
    <w:tmpl w:val="87E263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2"/>
  </w:num>
  <w:num w:numId="2">
    <w:abstractNumId w:val="3"/>
  </w:num>
  <w:num w:numId="3">
    <w:abstractNumId w:val="7"/>
  </w:num>
  <w:num w:numId="4">
    <w:abstractNumId w:val="38"/>
  </w:num>
  <w:num w:numId="5">
    <w:abstractNumId w:val="27"/>
  </w:num>
  <w:num w:numId="6">
    <w:abstractNumId w:val="25"/>
  </w:num>
  <w:num w:numId="7">
    <w:abstractNumId w:val="35"/>
  </w:num>
  <w:num w:numId="8">
    <w:abstractNumId w:val="11"/>
  </w:num>
  <w:num w:numId="9">
    <w:abstractNumId w:val="21"/>
  </w:num>
  <w:num w:numId="10">
    <w:abstractNumId w:val="19"/>
  </w:num>
  <w:num w:numId="11">
    <w:abstractNumId w:val="31"/>
  </w:num>
  <w:num w:numId="12">
    <w:abstractNumId w:val="15"/>
  </w:num>
  <w:num w:numId="13">
    <w:abstractNumId w:val="37"/>
  </w:num>
  <w:num w:numId="14">
    <w:abstractNumId w:val="12"/>
  </w:num>
  <w:num w:numId="15">
    <w:abstractNumId w:val="23"/>
  </w:num>
  <w:num w:numId="16">
    <w:abstractNumId w:val="8"/>
  </w:num>
  <w:num w:numId="17">
    <w:abstractNumId w:val="1"/>
  </w:num>
  <w:num w:numId="18">
    <w:abstractNumId w:val="18"/>
  </w:num>
  <w:num w:numId="19">
    <w:abstractNumId w:val="30"/>
  </w:num>
  <w:num w:numId="20">
    <w:abstractNumId w:val="32"/>
  </w:num>
  <w:num w:numId="21">
    <w:abstractNumId w:val="34"/>
  </w:num>
  <w:num w:numId="22">
    <w:abstractNumId w:val="28"/>
  </w:num>
  <w:num w:numId="23">
    <w:abstractNumId w:val="43"/>
  </w:num>
  <w:num w:numId="24">
    <w:abstractNumId w:val="40"/>
  </w:num>
  <w:num w:numId="25">
    <w:abstractNumId w:val="24"/>
  </w:num>
  <w:num w:numId="26">
    <w:abstractNumId w:val="6"/>
  </w:num>
  <w:num w:numId="27">
    <w:abstractNumId w:val="13"/>
  </w:num>
  <w:num w:numId="28">
    <w:abstractNumId w:val="10"/>
  </w:num>
  <w:num w:numId="29">
    <w:abstractNumId w:val="9"/>
  </w:num>
  <w:num w:numId="30">
    <w:abstractNumId w:val="22"/>
  </w:num>
  <w:num w:numId="31">
    <w:abstractNumId w:val="39"/>
  </w:num>
  <w:num w:numId="32">
    <w:abstractNumId w:val="4"/>
  </w:num>
  <w:num w:numId="33">
    <w:abstractNumId w:val="41"/>
  </w:num>
  <w:num w:numId="34">
    <w:abstractNumId w:val="17"/>
  </w:num>
  <w:num w:numId="35">
    <w:abstractNumId w:val="20"/>
  </w:num>
  <w:num w:numId="36">
    <w:abstractNumId w:val="2"/>
  </w:num>
  <w:num w:numId="37">
    <w:abstractNumId w:val="5"/>
  </w:num>
  <w:num w:numId="38">
    <w:abstractNumId w:val="0"/>
  </w:num>
  <w:num w:numId="39">
    <w:abstractNumId w:val="33"/>
  </w:num>
  <w:num w:numId="40">
    <w:abstractNumId w:val="26"/>
  </w:num>
  <w:num w:numId="41">
    <w:abstractNumId w:val="16"/>
  </w:num>
  <w:num w:numId="42">
    <w:abstractNumId w:val="14"/>
  </w:num>
  <w:num w:numId="43">
    <w:abstractNumId w:val="36"/>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84"/>
    <w:rsid w:val="001355DC"/>
    <w:rsid w:val="00234F8B"/>
    <w:rsid w:val="002D2BCC"/>
    <w:rsid w:val="003561BE"/>
    <w:rsid w:val="00404D84"/>
    <w:rsid w:val="004C10AC"/>
    <w:rsid w:val="00516599"/>
    <w:rsid w:val="006B29B6"/>
    <w:rsid w:val="007A5F42"/>
    <w:rsid w:val="008B034B"/>
    <w:rsid w:val="008B1B2E"/>
    <w:rsid w:val="008C44DE"/>
    <w:rsid w:val="009A4EB5"/>
    <w:rsid w:val="00A2179C"/>
    <w:rsid w:val="00A80146"/>
    <w:rsid w:val="00B71E11"/>
    <w:rsid w:val="00CC6471"/>
    <w:rsid w:val="00EA7C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909DD"/>
  <w15:docId w15:val="{AD686F31-575E-4F51-B3BE-27121F75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uto"/>
      <w:ind w:left="10" w:right="378"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99"/>
      <w:ind w:left="10" w:right="1620" w:hanging="10"/>
      <w:jc w:val="center"/>
      <w:outlineLvl w:val="0"/>
    </w:pPr>
    <w:rPr>
      <w:rFonts w:ascii="Arial" w:eastAsia="Arial" w:hAnsi="Arial" w:cs="Arial"/>
      <w:b/>
      <w:color w:val="000000"/>
      <w:sz w:val="28"/>
    </w:rPr>
  </w:style>
  <w:style w:type="paragraph" w:styleId="Ttulo2">
    <w:name w:val="heading 2"/>
    <w:next w:val="Normal"/>
    <w:link w:val="Ttulo2Car"/>
    <w:uiPriority w:val="9"/>
    <w:unhideWhenUsed/>
    <w:qFormat/>
    <w:pPr>
      <w:keepNext/>
      <w:keepLines/>
      <w:spacing w:after="274" w:line="262" w:lineRule="auto"/>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 w:type="character" w:customStyle="1" w:styleId="Ttulo2Car">
    <w:name w:val="Título 2 Car"/>
    <w:link w:val="Ttulo2"/>
    <w:rPr>
      <w:rFonts w:ascii="Arial" w:eastAsia="Arial" w:hAnsi="Arial" w:cs="Arial"/>
      <w:b/>
      <w:color w:val="000000"/>
      <w:sz w:val="24"/>
    </w:rPr>
  </w:style>
  <w:style w:type="paragraph" w:styleId="TDC1">
    <w:name w:val="toc 1"/>
    <w:hidden/>
    <w:uiPriority w:val="39"/>
    <w:pPr>
      <w:spacing w:after="56" w:line="307" w:lineRule="auto"/>
      <w:ind w:left="130" w:right="1637" w:hanging="115"/>
      <w:jc w:val="both"/>
    </w:pPr>
    <w:rPr>
      <w:rFonts w:ascii="Arial" w:eastAsia="Arial" w:hAnsi="Arial" w:cs="Arial"/>
      <w:color w:val="000000"/>
      <w:sz w:val="24"/>
    </w:rPr>
  </w:style>
  <w:style w:type="paragraph" w:styleId="TDC2">
    <w:name w:val="toc 2"/>
    <w:hidden/>
    <w:uiPriority w:val="39"/>
    <w:pPr>
      <w:spacing w:after="109" w:line="260" w:lineRule="auto"/>
      <w:ind w:left="246" w:right="1637"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8B1B2E"/>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character" w:styleId="Hipervnculo">
    <w:name w:val="Hyperlink"/>
    <w:basedOn w:val="Fuentedeprrafopredeter"/>
    <w:uiPriority w:val="99"/>
    <w:unhideWhenUsed/>
    <w:rsid w:val="008B1B2E"/>
    <w:rPr>
      <w:color w:val="0563C1" w:themeColor="hyperlink"/>
      <w:u w:val="single"/>
    </w:rPr>
  </w:style>
  <w:style w:type="paragraph" w:styleId="Sinespaciado">
    <w:name w:val="No Spacing"/>
    <w:link w:val="SinespaciadoCar"/>
    <w:uiPriority w:val="1"/>
    <w:qFormat/>
    <w:rsid w:val="00A2179C"/>
    <w:pPr>
      <w:spacing w:after="0" w:line="240" w:lineRule="auto"/>
    </w:pPr>
  </w:style>
  <w:style w:type="character" w:customStyle="1" w:styleId="SinespaciadoCar">
    <w:name w:val="Sin espaciado Car"/>
    <w:basedOn w:val="Fuentedeprrafopredeter"/>
    <w:link w:val="Sinespaciado"/>
    <w:uiPriority w:val="1"/>
    <w:rsid w:val="00A21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econceptos.com/general/regla"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10/teca/teca.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onografias.com/Computacion/Programacio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deconceptos.com/general/individuo"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141414"/>
      </a:dk1>
      <a:lt1>
        <a:sysClr val="window" lastClr="F8F8F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1018</Words>
  <Characters>5605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dc:creator>
  <cp:keywords/>
  <cp:lastModifiedBy>Windows 7 (U) TI</cp:lastModifiedBy>
  <cp:revision>4</cp:revision>
  <cp:lastPrinted>2017-12-27T18:08:00Z</cp:lastPrinted>
  <dcterms:created xsi:type="dcterms:W3CDTF">2018-01-03T05:56:00Z</dcterms:created>
  <dcterms:modified xsi:type="dcterms:W3CDTF">2018-01-03T19:10:00Z</dcterms:modified>
</cp:coreProperties>
</file>